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85" w:rsidRDefault="009D7DD8" w:rsidP="006A6685">
      <w:pPr>
        <w:tabs>
          <w:tab w:val="left" w:pos="2985"/>
        </w:tabs>
        <w:jc w:val="center"/>
        <w:rPr>
          <w:rFonts w:ascii="Times New Roman" w:hAnsi="Times New Roman"/>
          <w:b/>
          <w:sz w:val="28"/>
          <w:szCs w:val="28"/>
        </w:rPr>
      </w:pPr>
      <w:bookmarkStart w:id="0" w:name="_GoBack"/>
      <w:bookmarkEnd w:id="0"/>
      <w:r w:rsidRPr="009D7DD8">
        <w:rPr>
          <w:rFonts w:ascii="Times New Roman" w:hAnsi="Times New Roman"/>
          <w:b/>
          <w:noProof/>
          <w:sz w:val="28"/>
          <w:szCs w:val="28"/>
          <w:lang w:eastAsia="ru-RU"/>
        </w:rPr>
        <w:drawing>
          <wp:anchor distT="0" distB="0" distL="114300" distR="114300" simplePos="0" relativeHeight="251661312" behindDoc="0" locked="0" layoutInCell="1" allowOverlap="1">
            <wp:simplePos x="0" y="0"/>
            <wp:positionH relativeFrom="margin">
              <wp:posOffset>-737235</wp:posOffset>
            </wp:positionH>
            <wp:positionV relativeFrom="margin">
              <wp:posOffset>-320040</wp:posOffset>
            </wp:positionV>
            <wp:extent cx="7105015" cy="9753600"/>
            <wp:effectExtent l="0" t="0" r="0" b="0"/>
            <wp:wrapSquare wrapText="bothSides"/>
            <wp:docPr id="2" name="Рисунок 2" descr="\\Philka\миронова м.г\Устав новый\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ka\миронова м.г\Устав новый\Устав.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5015" cy="975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7DD8" w:rsidRDefault="009D7DD8" w:rsidP="006A6685">
      <w:pPr>
        <w:tabs>
          <w:tab w:val="left" w:pos="2985"/>
        </w:tabs>
        <w:jc w:val="center"/>
        <w:rPr>
          <w:rFonts w:ascii="Times New Roman" w:hAnsi="Times New Roman"/>
          <w:b/>
          <w:sz w:val="28"/>
          <w:szCs w:val="28"/>
        </w:rPr>
      </w:pPr>
    </w:p>
    <w:p w:rsidR="006A6685" w:rsidRDefault="006A6685" w:rsidP="006A6685">
      <w:pPr>
        <w:tabs>
          <w:tab w:val="left" w:pos="2985"/>
        </w:tabs>
        <w:jc w:val="center"/>
        <w:rPr>
          <w:rFonts w:ascii="Times New Roman" w:hAnsi="Times New Roman"/>
          <w:b/>
          <w:smallCaps/>
          <w:sz w:val="28"/>
          <w:szCs w:val="28"/>
        </w:rPr>
      </w:pPr>
      <w:r>
        <w:rPr>
          <w:rFonts w:ascii="Times New Roman" w:hAnsi="Times New Roman"/>
          <w:b/>
          <w:sz w:val="28"/>
          <w:szCs w:val="28"/>
        </w:rPr>
        <w:t>1. Общие положения</w:t>
      </w:r>
    </w:p>
    <w:p w:rsidR="006A6685" w:rsidRDefault="006A6685" w:rsidP="006A6685">
      <w:pPr>
        <w:tabs>
          <w:tab w:val="left" w:pos="2985"/>
        </w:tabs>
        <w:jc w:val="both"/>
        <w:rPr>
          <w:smallCaps/>
          <w:sz w:val="28"/>
          <w:szCs w:val="28"/>
        </w:rPr>
      </w:pPr>
    </w:p>
    <w:p w:rsidR="006A6685" w:rsidRDefault="006A6685" w:rsidP="006A6685">
      <w:pPr>
        <w:jc w:val="both"/>
        <w:rPr>
          <w:rFonts w:ascii="Times New Roman" w:hAnsi="Times New Roman"/>
          <w:color w:val="000000"/>
          <w:sz w:val="28"/>
          <w:szCs w:val="28"/>
        </w:rPr>
      </w:pPr>
      <w:r>
        <w:rPr>
          <w:rFonts w:ascii="Times New Roman" w:hAnsi="Times New Roman"/>
          <w:color w:val="000000"/>
          <w:sz w:val="28"/>
          <w:szCs w:val="28"/>
        </w:rPr>
        <w:t>1.1. Муниципальное бюджетное учреждение дополнительного образования «Детско-юношеская спортивная школа «</w:t>
      </w:r>
      <w:proofErr w:type="spellStart"/>
      <w:r>
        <w:rPr>
          <w:rFonts w:ascii="Times New Roman" w:hAnsi="Times New Roman"/>
          <w:color w:val="000000"/>
          <w:sz w:val="28"/>
          <w:szCs w:val="28"/>
        </w:rPr>
        <w:t>Выксунец</w:t>
      </w:r>
      <w:proofErr w:type="spellEnd"/>
      <w:r>
        <w:rPr>
          <w:rFonts w:ascii="Times New Roman" w:hAnsi="Times New Roman"/>
          <w:color w:val="000000"/>
          <w:sz w:val="28"/>
          <w:szCs w:val="28"/>
        </w:rPr>
        <w:t>»,  именуемое в дальнейшем Учреждение, является некоммерческой организацией, созданной  в соответствии с действующим законодательством в целях реализации программы дополнительного образования детей физкультурно-спортивной      направленности.</w:t>
      </w:r>
    </w:p>
    <w:p w:rsidR="006A6685" w:rsidRDefault="006A6685" w:rsidP="006A6685">
      <w:pPr>
        <w:tabs>
          <w:tab w:val="left" w:pos="2985"/>
        </w:tabs>
        <w:jc w:val="both"/>
        <w:rPr>
          <w:rFonts w:ascii="Times New Roman" w:hAnsi="Times New Roman"/>
          <w:smallCaps/>
          <w:sz w:val="28"/>
          <w:szCs w:val="28"/>
        </w:rPr>
      </w:pPr>
      <w:r>
        <w:rPr>
          <w:rFonts w:ascii="Times New Roman" w:hAnsi="Times New Roman"/>
          <w:sz w:val="28"/>
          <w:szCs w:val="28"/>
        </w:rPr>
        <w:t xml:space="preserve">Тип - организация дополнительного образования. </w:t>
      </w:r>
    </w:p>
    <w:p w:rsidR="006A6685" w:rsidRDefault="006A6685" w:rsidP="006A6685">
      <w:pPr>
        <w:tabs>
          <w:tab w:val="left" w:pos="2985"/>
        </w:tabs>
        <w:jc w:val="both"/>
        <w:rPr>
          <w:rFonts w:ascii="Times New Roman" w:hAnsi="Times New Roman"/>
          <w:smallCaps/>
          <w:sz w:val="28"/>
          <w:szCs w:val="28"/>
        </w:rPr>
      </w:pPr>
      <w:r>
        <w:rPr>
          <w:rFonts w:ascii="Times New Roman" w:hAnsi="Times New Roman"/>
          <w:sz w:val="28"/>
          <w:szCs w:val="28"/>
        </w:rPr>
        <w:t xml:space="preserve">          Вид -   детско-юношеская спортивная школа.</w:t>
      </w:r>
    </w:p>
    <w:p w:rsidR="006A6685" w:rsidRDefault="006A6685" w:rsidP="006A6685">
      <w:pPr>
        <w:ind w:left="270"/>
        <w:jc w:val="both"/>
        <w:rPr>
          <w:rFonts w:ascii="Times New Roman" w:hAnsi="Times New Roman"/>
          <w:smallCaps/>
          <w:sz w:val="28"/>
          <w:szCs w:val="28"/>
        </w:rPr>
      </w:pPr>
      <w:r>
        <w:rPr>
          <w:rFonts w:ascii="Times New Roman" w:hAnsi="Times New Roman"/>
          <w:sz w:val="28"/>
          <w:szCs w:val="28"/>
        </w:rPr>
        <w:tab/>
        <w:t>Организационно-правовая форма - учреждение.</w:t>
      </w:r>
    </w:p>
    <w:p w:rsidR="006A6685" w:rsidRDefault="006A6685" w:rsidP="006A6685">
      <w:pPr>
        <w:ind w:left="270" w:firstLine="438"/>
        <w:jc w:val="both"/>
        <w:rPr>
          <w:rFonts w:ascii="Times New Roman" w:hAnsi="Times New Roman"/>
          <w:smallCaps/>
          <w:sz w:val="28"/>
          <w:szCs w:val="28"/>
        </w:rPr>
      </w:pPr>
      <w:r>
        <w:rPr>
          <w:rFonts w:ascii="Times New Roman" w:hAnsi="Times New Roman"/>
          <w:sz w:val="28"/>
          <w:szCs w:val="28"/>
        </w:rPr>
        <w:t xml:space="preserve">Тип учреждения - бюджетное учреждение. </w:t>
      </w:r>
    </w:p>
    <w:p w:rsidR="006A6685" w:rsidRDefault="006A6685" w:rsidP="006A6685">
      <w:pPr>
        <w:jc w:val="both"/>
        <w:rPr>
          <w:rFonts w:ascii="Times New Roman" w:hAnsi="Times New Roman"/>
          <w:color w:val="000000"/>
          <w:sz w:val="28"/>
          <w:szCs w:val="28"/>
        </w:rPr>
      </w:pPr>
      <w:r>
        <w:rPr>
          <w:sz w:val="28"/>
          <w:szCs w:val="28"/>
        </w:rPr>
        <w:tab/>
      </w:r>
      <w:r>
        <w:rPr>
          <w:rFonts w:ascii="Times New Roman" w:hAnsi="Times New Roman"/>
          <w:color w:val="000000"/>
          <w:sz w:val="28"/>
          <w:szCs w:val="28"/>
        </w:rPr>
        <w:t>1.2.   Официальное наименование учреждения:</w:t>
      </w:r>
    </w:p>
    <w:p w:rsidR="006A6685" w:rsidRDefault="006A6685" w:rsidP="006A6685">
      <w:pPr>
        <w:jc w:val="both"/>
        <w:rPr>
          <w:rFonts w:ascii="Times New Roman" w:hAnsi="Times New Roman"/>
          <w:color w:val="000000"/>
          <w:sz w:val="28"/>
          <w:szCs w:val="28"/>
        </w:rPr>
      </w:pPr>
      <w:r>
        <w:rPr>
          <w:rFonts w:ascii="Times New Roman" w:hAnsi="Times New Roman"/>
          <w:color w:val="000000"/>
          <w:sz w:val="28"/>
          <w:szCs w:val="28"/>
        </w:rPr>
        <w:t xml:space="preserve">          Полное: Муниципальное бюджетное учреждение дополнительного образования   «Детско-юношеская спортивная школа «</w:t>
      </w:r>
      <w:proofErr w:type="spellStart"/>
      <w:r>
        <w:rPr>
          <w:rFonts w:ascii="Times New Roman" w:hAnsi="Times New Roman"/>
          <w:color w:val="000000"/>
          <w:sz w:val="28"/>
          <w:szCs w:val="28"/>
        </w:rPr>
        <w:t>Выксунец</w:t>
      </w:r>
      <w:proofErr w:type="spellEnd"/>
      <w:r>
        <w:rPr>
          <w:rFonts w:ascii="Times New Roman" w:hAnsi="Times New Roman"/>
          <w:color w:val="000000"/>
          <w:sz w:val="28"/>
          <w:szCs w:val="28"/>
        </w:rPr>
        <w:t>».</w:t>
      </w:r>
    </w:p>
    <w:p w:rsidR="006A6685" w:rsidRDefault="006A6685" w:rsidP="006A6685">
      <w:pPr>
        <w:jc w:val="both"/>
        <w:rPr>
          <w:rFonts w:ascii="Times New Roman" w:hAnsi="Times New Roman"/>
          <w:color w:val="000000"/>
          <w:sz w:val="28"/>
          <w:szCs w:val="28"/>
        </w:rPr>
      </w:pPr>
      <w:r>
        <w:rPr>
          <w:rFonts w:ascii="Times New Roman" w:hAnsi="Times New Roman"/>
          <w:color w:val="000000"/>
          <w:sz w:val="28"/>
          <w:szCs w:val="28"/>
        </w:rPr>
        <w:t xml:space="preserve">          Сокращенное: МБУ ДО  «ДЮСШ «</w:t>
      </w:r>
      <w:proofErr w:type="spellStart"/>
      <w:r>
        <w:rPr>
          <w:rFonts w:ascii="Times New Roman" w:hAnsi="Times New Roman"/>
          <w:color w:val="000000"/>
          <w:sz w:val="28"/>
          <w:szCs w:val="28"/>
        </w:rPr>
        <w:t>Выксунец</w:t>
      </w:r>
      <w:proofErr w:type="spellEnd"/>
      <w:r>
        <w:rPr>
          <w:rFonts w:ascii="Times New Roman" w:hAnsi="Times New Roman"/>
          <w:color w:val="000000"/>
          <w:sz w:val="28"/>
          <w:szCs w:val="28"/>
        </w:rPr>
        <w:t>» .</w:t>
      </w:r>
    </w:p>
    <w:p w:rsidR="006A6685" w:rsidRDefault="006A6685" w:rsidP="006A6685">
      <w:pPr>
        <w:jc w:val="both"/>
        <w:rPr>
          <w:rFonts w:ascii="Times New Roman" w:hAnsi="Times New Roman"/>
          <w:color w:val="000000"/>
          <w:sz w:val="28"/>
          <w:szCs w:val="28"/>
        </w:rPr>
      </w:pPr>
      <w:r>
        <w:rPr>
          <w:rFonts w:ascii="Times New Roman" w:hAnsi="Times New Roman"/>
          <w:color w:val="000000"/>
          <w:sz w:val="28"/>
          <w:szCs w:val="28"/>
        </w:rPr>
        <w:t xml:space="preserve">          1.3.    Местонахождение       Учреждения        и       почтовый      адрес:        607061,        Нижегородская область,   город Выкса,  ул.Красные Зори, 30/1.</w:t>
      </w:r>
    </w:p>
    <w:p w:rsidR="006A6685" w:rsidRDefault="006A6685" w:rsidP="006A6685">
      <w:pPr>
        <w:jc w:val="both"/>
        <w:rPr>
          <w:rFonts w:ascii="Times New Roman" w:hAnsi="Times New Roman"/>
          <w:color w:val="000000"/>
          <w:sz w:val="28"/>
          <w:szCs w:val="28"/>
        </w:rPr>
      </w:pPr>
      <w:r>
        <w:rPr>
          <w:rFonts w:ascii="Times New Roman" w:hAnsi="Times New Roman"/>
          <w:sz w:val="28"/>
          <w:szCs w:val="28"/>
        </w:rPr>
        <w:t xml:space="preserve">          1.4.  </w:t>
      </w:r>
      <w:r>
        <w:rPr>
          <w:rFonts w:ascii="Times New Roman" w:hAnsi="Times New Roman"/>
          <w:color w:val="000000"/>
          <w:sz w:val="28"/>
          <w:szCs w:val="28"/>
        </w:rPr>
        <w:t xml:space="preserve">Учреждение действует в соответствии с Конституцией Российской Федерации, Федеральным законом Российской Федерации «Об образовании в Российской Федерации»  от 29.12.2012 № 273-ФЗ с изменениями и дополнениями, Федеральным законом Российской Федерации от 04.12.2007 года  №329-ФЗ «О физической культуре и спорте в Российской Федерации», приказом Министерства образования Российской Федерации от 29.08.2015 № 1008 «Об утверждении Порядка организации и осуществления образовательной деятельности по дополнительным общеобразовательным </w:t>
      </w:r>
      <w:proofErr w:type="spellStart"/>
      <w:r>
        <w:rPr>
          <w:rFonts w:ascii="Times New Roman" w:hAnsi="Times New Roman"/>
          <w:color w:val="000000"/>
          <w:sz w:val="28"/>
          <w:szCs w:val="28"/>
        </w:rPr>
        <w:t>прогораммам</w:t>
      </w:r>
      <w:proofErr w:type="spellEnd"/>
      <w:r>
        <w:rPr>
          <w:rFonts w:ascii="Times New Roman" w:hAnsi="Times New Roman"/>
          <w:color w:val="000000"/>
          <w:sz w:val="28"/>
          <w:szCs w:val="28"/>
        </w:rPr>
        <w:t>» и другими нормативными правовыми актами Российской Федерации, Нижегородской области и органов местного самоуправления городского округа г.Выкса Нижегородской области, правилами и нормами охраны труда, техники безопасности и противопожарной защиты, Уставом и локальными нормативными актами Учреждения.</w:t>
      </w:r>
    </w:p>
    <w:p w:rsidR="006A6685" w:rsidRDefault="006A6685" w:rsidP="006A6685">
      <w:pPr>
        <w:jc w:val="both"/>
        <w:rPr>
          <w:rFonts w:ascii="Times New Roman" w:hAnsi="Times New Roman"/>
          <w:color w:val="000000"/>
          <w:sz w:val="28"/>
          <w:szCs w:val="28"/>
        </w:rPr>
      </w:pPr>
      <w:r>
        <w:rPr>
          <w:rFonts w:ascii="Times New Roman" w:hAnsi="Times New Roman"/>
          <w:color w:val="000000"/>
          <w:sz w:val="28"/>
          <w:szCs w:val="28"/>
        </w:rPr>
        <w:t xml:space="preserve">          1.5. Учредителем Учреждения является муниципальное образование городской округ город Выкса Нижегородской области</w:t>
      </w:r>
      <w:r w:rsidR="0072555A">
        <w:rPr>
          <w:rFonts w:ascii="Times New Roman" w:hAnsi="Times New Roman"/>
          <w:color w:val="000000"/>
          <w:sz w:val="28"/>
          <w:szCs w:val="28"/>
        </w:rPr>
        <w:t xml:space="preserve"> (далее Учредитель)</w:t>
      </w:r>
      <w:r>
        <w:rPr>
          <w:rFonts w:ascii="Times New Roman" w:hAnsi="Times New Roman"/>
          <w:color w:val="000000"/>
          <w:sz w:val="28"/>
          <w:szCs w:val="28"/>
        </w:rPr>
        <w:t>.</w:t>
      </w:r>
    </w:p>
    <w:p w:rsidR="006A6685" w:rsidRDefault="006A6685" w:rsidP="006A6685">
      <w:pPr>
        <w:jc w:val="both"/>
        <w:rPr>
          <w:rFonts w:ascii="Times New Roman" w:hAnsi="Times New Roman"/>
          <w:color w:val="000000"/>
          <w:sz w:val="28"/>
          <w:szCs w:val="28"/>
        </w:rPr>
      </w:pPr>
      <w:r>
        <w:rPr>
          <w:rFonts w:ascii="Times New Roman" w:hAnsi="Times New Roman"/>
          <w:color w:val="000000"/>
          <w:sz w:val="28"/>
          <w:szCs w:val="28"/>
        </w:rPr>
        <w:t xml:space="preserve">          1.6. Полномочия и функции Учредителя осуществляет администрация городского округа город Выкса.</w:t>
      </w:r>
    </w:p>
    <w:p w:rsidR="006A6685" w:rsidRDefault="006A6685" w:rsidP="006A6685">
      <w:pPr>
        <w:jc w:val="both"/>
        <w:rPr>
          <w:rFonts w:ascii="Times New Roman" w:hAnsi="Times New Roman"/>
          <w:color w:val="000000"/>
          <w:sz w:val="28"/>
          <w:szCs w:val="28"/>
        </w:rPr>
      </w:pPr>
      <w:r>
        <w:rPr>
          <w:rFonts w:ascii="Times New Roman" w:hAnsi="Times New Roman"/>
          <w:color w:val="000000"/>
          <w:sz w:val="28"/>
          <w:szCs w:val="28"/>
        </w:rPr>
        <w:t xml:space="preserve">          1.7. Учреждение является юридическим лицом, имеет самостоятельный баланс, обособленное имущество,  на праве оперативного управления, может от своего имени приобретать и осуществлять имущественные и личные неимущественные права, нести обязанности, быть истцом и ответчиком в суде, имеет круглую печать со своим наименованием на русском языке, штамп, бланки и иные документы со своим наименованием. </w:t>
      </w:r>
    </w:p>
    <w:p w:rsidR="006A6685" w:rsidRDefault="006A6685" w:rsidP="006A6685">
      <w:pPr>
        <w:jc w:val="both"/>
        <w:rPr>
          <w:rFonts w:ascii="Times New Roman" w:hAnsi="Times New Roman"/>
          <w:color w:val="000000"/>
          <w:sz w:val="28"/>
          <w:szCs w:val="28"/>
        </w:rPr>
      </w:pPr>
      <w:r>
        <w:rPr>
          <w:rFonts w:ascii="Times New Roman" w:hAnsi="Times New Roman"/>
          <w:color w:val="000000"/>
          <w:sz w:val="28"/>
          <w:szCs w:val="28"/>
        </w:rPr>
        <w:t xml:space="preserve">          Учреждение имеет лицевые счета, открытые в финансовом органе администрации городского округа город Выкса, вправе иметь внебюджетный счет на приобретение инвентаря и проведение учебно-спортивных </w:t>
      </w:r>
      <w:r>
        <w:rPr>
          <w:rFonts w:ascii="Times New Roman" w:hAnsi="Times New Roman"/>
          <w:color w:val="000000"/>
          <w:sz w:val="28"/>
          <w:szCs w:val="28"/>
        </w:rPr>
        <w:lastRenderedPageBreak/>
        <w:t>мероприятий.  Учреждение отвечает по своим обязательствам в пределах  находящихся в его распоряжении денежных средств. При недостаточности у Учреждения указанных средств ответственность по его обязательствам несет Учредитель, в порядке, определяемом законом.</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1.8.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1.9.  Учреждение осуществляет свою деятельность в соответствии с предметом  и целями деятельности, определёнными в соответствии с федеральными  законами, иными  нормативными  правовыми  актами    и настоящим Уставом.</w:t>
      </w:r>
    </w:p>
    <w:p w:rsidR="006A6685" w:rsidRDefault="006A6685" w:rsidP="006A6685">
      <w:pPr>
        <w:jc w:val="both"/>
        <w:rPr>
          <w:rFonts w:ascii="Times New Roman" w:hAnsi="Times New Roman"/>
          <w:color w:val="000000"/>
          <w:sz w:val="28"/>
          <w:szCs w:val="28"/>
        </w:rPr>
      </w:pPr>
      <w:r>
        <w:rPr>
          <w:rFonts w:ascii="Times New Roman" w:hAnsi="Times New Roman"/>
          <w:color w:val="000000"/>
          <w:sz w:val="28"/>
          <w:szCs w:val="28"/>
        </w:rPr>
        <w:t xml:space="preserve">         1.10. Права юридического лица у Учреждения в части  ведения уставной  финансово – хозяйственной деятельности возникают с момента его государственной регистрации.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 Право на выдачу документа государственного образца возникает с момента государственной аккредитации в соответствии  с законодательством.</w:t>
      </w:r>
    </w:p>
    <w:p w:rsidR="006A6685" w:rsidRDefault="006A6685" w:rsidP="006A6685">
      <w:pPr>
        <w:tabs>
          <w:tab w:val="left" w:pos="180"/>
        </w:tabs>
        <w:jc w:val="both"/>
        <w:rPr>
          <w:rFonts w:ascii="Times New Roman" w:hAnsi="Times New Roman"/>
          <w:smallCaps/>
          <w:sz w:val="28"/>
          <w:szCs w:val="28"/>
        </w:rPr>
      </w:pPr>
      <w:r>
        <w:rPr>
          <w:rFonts w:ascii="Times New Roman" w:hAnsi="Times New Roman"/>
          <w:sz w:val="28"/>
          <w:szCs w:val="28"/>
        </w:rPr>
        <w:t xml:space="preserve">         1.11.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по иным вопросам, отнесенным законодательством к его компетенции.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1.12.  </w:t>
      </w:r>
      <w:r>
        <w:rPr>
          <w:rFonts w:ascii="Times New Roman" w:hAnsi="Times New Roman"/>
          <w:color w:val="000000"/>
          <w:sz w:val="28"/>
          <w:szCs w:val="28"/>
        </w:rPr>
        <w:t>Учреждение</w:t>
      </w:r>
      <w:r>
        <w:rPr>
          <w:rFonts w:ascii="Times New Roman" w:hAnsi="Times New Roman"/>
          <w:sz w:val="28"/>
          <w:szCs w:val="28"/>
        </w:rPr>
        <w:t xml:space="preserve"> несет в установленном законодательством Российской Федерации порядке ответственность за: невыполнение функций, определенных настоящим  Уставом; реализацию не в полном объеме образовательных программ в соответствии с утвержденным учебным планом; качество реализуемых образовательных программ; соответствие форм, методов и средств организации образовательного процесса возрасту, интересам и потребностям обучающихся; жизнь и здоровье обучающихся и работников </w:t>
      </w:r>
      <w:r>
        <w:rPr>
          <w:rFonts w:ascii="Times New Roman" w:hAnsi="Times New Roman"/>
          <w:color w:val="000000"/>
          <w:sz w:val="28"/>
          <w:szCs w:val="28"/>
        </w:rPr>
        <w:t>Учреждения</w:t>
      </w:r>
      <w:r>
        <w:rPr>
          <w:rFonts w:ascii="Times New Roman" w:hAnsi="Times New Roman"/>
          <w:sz w:val="28"/>
          <w:szCs w:val="28"/>
        </w:rPr>
        <w:t xml:space="preserve"> во время образовательного процесса; нарушение прав и свобод обучающихся и работников </w:t>
      </w:r>
      <w:r>
        <w:rPr>
          <w:rFonts w:ascii="Times New Roman" w:hAnsi="Times New Roman"/>
          <w:color w:val="000000"/>
          <w:sz w:val="28"/>
          <w:szCs w:val="28"/>
        </w:rPr>
        <w:t>Учреждения</w:t>
      </w:r>
      <w:r>
        <w:rPr>
          <w:rFonts w:ascii="Times New Roman" w:hAnsi="Times New Roman"/>
          <w:sz w:val="28"/>
          <w:szCs w:val="28"/>
        </w:rPr>
        <w:t xml:space="preserve">; иное, предусмотренное законодательством Российской Федерации. </w:t>
      </w:r>
    </w:p>
    <w:p w:rsidR="006A6685" w:rsidRDefault="006A6685" w:rsidP="006A6685">
      <w:pPr>
        <w:jc w:val="both"/>
        <w:rPr>
          <w:rFonts w:ascii="Times New Roman" w:hAnsi="Times New Roman"/>
          <w:color w:val="000000"/>
          <w:sz w:val="28"/>
          <w:szCs w:val="28"/>
        </w:rPr>
      </w:pPr>
      <w:r>
        <w:rPr>
          <w:rFonts w:ascii="Times New Roman" w:hAnsi="Times New Roman"/>
          <w:color w:val="000000"/>
          <w:sz w:val="28"/>
          <w:szCs w:val="28"/>
        </w:rPr>
        <w:lastRenderedPageBreak/>
        <w:t xml:space="preserve">           1.13. Учреждение полностью отвечает за результаты своей образовательной и хозяйственной деятельности.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1.14. В </w:t>
      </w:r>
      <w:r>
        <w:rPr>
          <w:rFonts w:ascii="Times New Roman" w:hAnsi="Times New Roman"/>
          <w:color w:val="000000"/>
          <w:sz w:val="28"/>
          <w:szCs w:val="28"/>
        </w:rPr>
        <w:t>Учреждении</w:t>
      </w:r>
      <w:r>
        <w:rPr>
          <w:rFonts w:ascii="Times New Roman" w:hAnsi="Times New Roman"/>
          <w:sz w:val="28"/>
          <w:szCs w:val="28"/>
        </w:rPr>
        <w:t xml:space="preserve"> не допускается создание и деятельность организационных структур политических партий, общественно- политических и религиозных движений и организаций.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1.15. Принуждение обучающихся к вступлению в общественные, общественно – политические организации (объединения), движения и партии, к участию в агитационных компаниях и политических акциях не допускается.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1.16. </w:t>
      </w:r>
      <w:r>
        <w:rPr>
          <w:rFonts w:ascii="Times New Roman" w:hAnsi="Times New Roman"/>
          <w:color w:val="000000"/>
          <w:sz w:val="28"/>
          <w:szCs w:val="28"/>
        </w:rPr>
        <w:t xml:space="preserve">Учреждению </w:t>
      </w:r>
      <w:r>
        <w:rPr>
          <w:rFonts w:ascii="Times New Roman" w:hAnsi="Times New Roman"/>
          <w:sz w:val="28"/>
          <w:szCs w:val="28"/>
        </w:rPr>
        <w:t>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6A6685" w:rsidRDefault="006A6685" w:rsidP="006A6685">
      <w:pPr>
        <w:tabs>
          <w:tab w:val="left" w:pos="0"/>
        </w:tabs>
        <w:jc w:val="both"/>
        <w:rPr>
          <w:rFonts w:ascii="Times New Roman" w:hAnsi="Times New Roman"/>
          <w:smallCaps/>
          <w:sz w:val="28"/>
          <w:szCs w:val="28"/>
        </w:rPr>
      </w:pPr>
      <w:r>
        <w:rPr>
          <w:rFonts w:ascii="Times New Roman" w:hAnsi="Times New Roman"/>
          <w:sz w:val="28"/>
          <w:szCs w:val="28"/>
        </w:rPr>
        <w:t xml:space="preserve">           1.17. Учреждение  обеспечивает открытость и доступность информации и копий документов, предусмотренных статьей 29 Федерального закона «Об образовании в Российской Федерации» путем их размещения  в информационно-коммуникационных сетях, в том числе на официальном сайте Учреждения в сети «Интернет». </w:t>
      </w:r>
    </w:p>
    <w:p w:rsidR="006A6685" w:rsidRDefault="006A6685" w:rsidP="006A6685">
      <w:pPr>
        <w:tabs>
          <w:tab w:val="left" w:pos="180"/>
        </w:tabs>
        <w:jc w:val="both"/>
        <w:rPr>
          <w:rFonts w:ascii="Times New Roman" w:hAnsi="Times New Roman"/>
          <w:smallCaps/>
          <w:sz w:val="28"/>
          <w:szCs w:val="28"/>
        </w:rPr>
      </w:pPr>
      <w:r>
        <w:rPr>
          <w:rFonts w:ascii="Times New Roman" w:hAnsi="Times New Roman"/>
          <w:sz w:val="28"/>
          <w:szCs w:val="28"/>
        </w:rPr>
        <w:tab/>
      </w:r>
      <w:r>
        <w:rPr>
          <w:rFonts w:ascii="Times New Roman" w:hAnsi="Times New Roman"/>
          <w:sz w:val="28"/>
          <w:szCs w:val="28"/>
        </w:rPr>
        <w:tab/>
        <w:t>Информация подлежит обновлению в течение десяти дней со дня внесения соответствующих изменений.</w:t>
      </w:r>
    </w:p>
    <w:p w:rsidR="006A6685" w:rsidRDefault="006A6685" w:rsidP="006A6685">
      <w:pPr>
        <w:tabs>
          <w:tab w:val="left" w:pos="0"/>
        </w:tabs>
        <w:jc w:val="both"/>
        <w:rPr>
          <w:rFonts w:ascii="Times New Roman" w:hAnsi="Times New Roman"/>
          <w:smallCaps/>
          <w:sz w:val="28"/>
          <w:szCs w:val="28"/>
        </w:rPr>
      </w:pPr>
      <w:r>
        <w:rPr>
          <w:rFonts w:ascii="Times New Roman" w:hAnsi="Times New Roman"/>
          <w:sz w:val="28"/>
          <w:szCs w:val="28"/>
        </w:rPr>
        <w:t xml:space="preserve">          1.18. 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6A6685" w:rsidRDefault="006A6685" w:rsidP="006A6685">
      <w:pPr>
        <w:jc w:val="both"/>
        <w:rPr>
          <w:rFonts w:ascii="Times New Roman" w:hAnsi="Times New Roman"/>
          <w:smallCaps/>
          <w:sz w:val="28"/>
          <w:szCs w:val="28"/>
        </w:rPr>
      </w:pPr>
      <w:r>
        <w:rPr>
          <w:rFonts w:ascii="Times New Roman" w:hAnsi="Times New Roman"/>
          <w:sz w:val="28"/>
          <w:szCs w:val="28"/>
        </w:rPr>
        <w:t xml:space="preserve">          1.19. Учреждение обязано соблюдать принципы государственной  политики в части  раздельности светского и  религиозного образования.</w:t>
      </w:r>
    </w:p>
    <w:p w:rsidR="006A6685" w:rsidRDefault="006A6685" w:rsidP="006A6685">
      <w:pPr>
        <w:jc w:val="both"/>
        <w:rPr>
          <w:rFonts w:ascii="Times New Roman" w:hAnsi="Times New Roman"/>
          <w:smallCaps/>
          <w:sz w:val="28"/>
          <w:szCs w:val="28"/>
        </w:rPr>
      </w:pPr>
      <w:r>
        <w:rPr>
          <w:rFonts w:ascii="Times New Roman" w:hAnsi="Times New Roman"/>
          <w:sz w:val="28"/>
          <w:szCs w:val="28"/>
        </w:rPr>
        <w:t xml:space="preserve">          1.20. Учреждение  ведёт статистическую отчётность в соответствии с установленными органами статистики формами и учебную документацию согласно действующей инструкции и номенклатуре  дел.</w:t>
      </w:r>
    </w:p>
    <w:p w:rsidR="006A6685" w:rsidRDefault="006A6685" w:rsidP="006A6685">
      <w:pPr>
        <w:jc w:val="both"/>
      </w:pPr>
      <w:r>
        <w:rPr>
          <w:sz w:val="28"/>
          <w:szCs w:val="28"/>
        </w:rPr>
        <w:tab/>
      </w:r>
    </w:p>
    <w:p w:rsidR="006A6685" w:rsidRDefault="006A6685" w:rsidP="006A6685">
      <w:pPr>
        <w:tabs>
          <w:tab w:val="left" w:pos="2985"/>
        </w:tabs>
        <w:jc w:val="center"/>
        <w:rPr>
          <w:rFonts w:ascii="Times New Roman" w:hAnsi="Times New Roman"/>
          <w:b/>
          <w:sz w:val="28"/>
          <w:szCs w:val="28"/>
        </w:rPr>
      </w:pPr>
      <w:r>
        <w:rPr>
          <w:rFonts w:ascii="Times New Roman" w:hAnsi="Times New Roman"/>
          <w:b/>
          <w:sz w:val="28"/>
          <w:szCs w:val="28"/>
        </w:rPr>
        <w:t>2. Цели образовательного процесса,</w:t>
      </w:r>
    </w:p>
    <w:p w:rsidR="006A6685" w:rsidRDefault="006A6685" w:rsidP="006A6685">
      <w:pPr>
        <w:tabs>
          <w:tab w:val="left" w:pos="2985"/>
        </w:tabs>
        <w:jc w:val="center"/>
        <w:rPr>
          <w:rFonts w:ascii="Times New Roman" w:hAnsi="Times New Roman"/>
          <w:b/>
          <w:sz w:val="28"/>
          <w:szCs w:val="28"/>
        </w:rPr>
      </w:pPr>
      <w:r>
        <w:rPr>
          <w:rFonts w:ascii="Times New Roman" w:hAnsi="Times New Roman"/>
          <w:b/>
          <w:sz w:val="28"/>
          <w:szCs w:val="28"/>
        </w:rPr>
        <w:t>типы и виды реализуемых программ.</w:t>
      </w:r>
    </w:p>
    <w:p w:rsidR="006A6685" w:rsidRDefault="006A6685" w:rsidP="006A6685">
      <w:pPr>
        <w:jc w:val="both"/>
        <w:rPr>
          <w:rFonts w:ascii="Times New Roman" w:hAnsi="Times New Roman"/>
          <w:sz w:val="28"/>
          <w:szCs w:val="28"/>
        </w:rPr>
      </w:pPr>
    </w:p>
    <w:p w:rsidR="006A6685" w:rsidRDefault="006A6685" w:rsidP="006A6685">
      <w:pPr>
        <w:jc w:val="both"/>
        <w:rPr>
          <w:rFonts w:ascii="Times New Roman" w:hAnsi="Times New Roman"/>
          <w:sz w:val="28"/>
          <w:szCs w:val="28"/>
        </w:rPr>
      </w:pPr>
      <w:r>
        <w:rPr>
          <w:rFonts w:ascii="Times New Roman" w:hAnsi="Times New Roman"/>
          <w:sz w:val="28"/>
          <w:szCs w:val="28"/>
        </w:rPr>
        <w:t xml:space="preserve">          2.1. Основными  задачами Учреждения  являются :</w:t>
      </w:r>
    </w:p>
    <w:p w:rsidR="006A6685" w:rsidRDefault="006A6685" w:rsidP="006A6685">
      <w:pPr>
        <w:jc w:val="both"/>
        <w:rPr>
          <w:rFonts w:ascii="Times New Roman" w:hAnsi="Times New Roman"/>
          <w:sz w:val="28"/>
          <w:szCs w:val="28"/>
        </w:rPr>
      </w:pPr>
      <w:r>
        <w:rPr>
          <w:rFonts w:ascii="Times New Roman" w:hAnsi="Times New Roman"/>
          <w:sz w:val="28"/>
          <w:szCs w:val="28"/>
        </w:rPr>
        <w:t>- создание условий для реализации конституционного права граждан на занятие физической культурой и спортом ;</w:t>
      </w:r>
    </w:p>
    <w:p w:rsidR="006A6685" w:rsidRDefault="006A6685" w:rsidP="006A6685">
      <w:pPr>
        <w:jc w:val="both"/>
        <w:rPr>
          <w:rFonts w:ascii="Times New Roman" w:hAnsi="Times New Roman"/>
          <w:sz w:val="28"/>
          <w:szCs w:val="28"/>
        </w:rPr>
      </w:pPr>
      <w:r>
        <w:rPr>
          <w:rFonts w:ascii="Times New Roman" w:hAnsi="Times New Roman"/>
          <w:sz w:val="28"/>
          <w:szCs w:val="28"/>
        </w:rPr>
        <w:t>- создание оптимальных условий для реализации образовательных программ спортивного профиля на базе Учреждения ;</w:t>
      </w:r>
    </w:p>
    <w:p w:rsidR="006A6685" w:rsidRDefault="006A6685" w:rsidP="006A6685">
      <w:pPr>
        <w:jc w:val="both"/>
        <w:rPr>
          <w:rFonts w:ascii="Times New Roman" w:hAnsi="Times New Roman"/>
          <w:sz w:val="28"/>
          <w:szCs w:val="28"/>
        </w:rPr>
      </w:pPr>
      <w:r>
        <w:rPr>
          <w:rFonts w:ascii="Times New Roman" w:hAnsi="Times New Roman"/>
          <w:sz w:val="28"/>
          <w:szCs w:val="28"/>
        </w:rPr>
        <w:t>-  привлечение  максимально  возможного числа детей, подростков, молодежи городского округа город Выкса к систематическим занятиям физической культурой и спортом;</w:t>
      </w:r>
    </w:p>
    <w:p w:rsidR="006A6685" w:rsidRDefault="006A6685" w:rsidP="006A6685">
      <w:pPr>
        <w:jc w:val="both"/>
        <w:rPr>
          <w:rFonts w:ascii="Times New Roman" w:hAnsi="Times New Roman"/>
          <w:sz w:val="28"/>
          <w:szCs w:val="28"/>
        </w:rPr>
      </w:pPr>
      <w:r>
        <w:rPr>
          <w:rFonts w:ascii="Times New Roman" w:hAnsi="Times New Roman"/>
          <w:sz w:val="28"/>
          <w:szCs w:val="28"/>
        </w:rPr>
        <w:t>- проведение физкультурно-оздоровительной работы и спортивно-массовых мероприятий среди населения;</w:t>
      </w:r>
    </w:p>
    <w:p w:rsidR="006A6685" w:rsidRDefault="006A6685" w:rsidP="006A6685">
      <w:pPr>
        <w:jc w:val="both"/>
        <w:rPr>
          <w:rFonts w:ascii="Times New Roman" w:hAnsi="Times New Roman"/>
          <w:sz w:val="28"/>
          <w:szCs w:val="28"/>
        </w:rPr>
      </w:pPr>
      <w:r>
        <w:rPr>
          <w:rFonts w:ascii="Times New Roman" w:hAnsi="Times New Roman"/>
          <w:sz w:val="28"/>
          <w:szCs w:val="28"/>
        </w:rPr>
        <w:t>- повышение уровня физической подготовленности и спортивных результатов занимающихся в Учреждении ;</w:t>
      </w:r>
    </w:p>
    <w:p w:rsidR="006A6685" w:rsidRDefault="006A6685" w:rsidP="006A6685">
      <w:pPr>
        <w:jc w:val="both"/>
        <w:rPr>
          <w:rFonts w:ascii="Times New Roman" w:hAnsi="Times New Roman"/>
          <w:sz w:val="28"/>
          <w:szCs w:val="28"/>
        </w:rPr>
      </w:pPr>
      <w:r>
        <w:rPr>
          <w:rFonts w:ascii="Times New Roman" w:hAnsi="Times New Roman"/>
          <w:sz w:val="28"/>
          <w:szCs w:val="28"/>
        </w:rPr>
        <w:t>- создание условий для развития спорта высших достижений по культивируемым видам спорта;</w:t>
      </w:r>
    </w:p>
    <w:p w:rsidR="006A6685" w:rsidRDefault="006A6685" w:rsidP="006A6685">
      <w:pPr>
        <w:jc w:val="both"/>
        <w:rPr>
          <w:rFonts w:ascii="Times New Roman" w:hAnsi="Times New Roman"/>
          <w:sz w:val="28"/>
          <w:szCs w:val="28"/>
        </w:rPr>
      </w:pPr>
      <w:r>
        <w:rPr>
          <w:rFonts w:ascii="Times New Roman" w:hAnsi="Times New Roman"/>
          <w:sz w:val="28"/>
          <w:szCs w:val="28"/>
        </w:rPr>
        <w:lastRenderedPageBreak/>
        <w:t>- подготовка спортсменов высокой квалификации, резерва сборных молодежных и юношеских команд городского округа город Выкса, Нижегородской области, России ;</w:t>
      </w:r>
    </w:p>
    <w:p w:rsidR="006A6685" w:rsidRDefault="006A6685" w:rsidP="006A6685">
      <w:pPr>
        <w:jc w:val="both"/>
        <w:rPr>
          <w:rFonts w:ascii="Times New Roman" w:hAnsi="Times New Roman"/>
          <w:sz w:val="28"/>
          <w:szCs w:val="28"/>
        </w:rPr>
      </w:pPr>
      <w:r>
        <w:rPr>
          <w:rFonts w:ascii="Times New Roman" w:hAnsi="Times New Roman"/>
          <w:sz w:val="28"/>
          <w:szCs w:val="28"/>
        </w:rPr>
        <w:t>- укрепление здоровья воспитанников, формирования здорового образа жизни;</w:t>
      </w:r>
    </w:p>
    <w:p w:rsidR="006A6685" w:rsidRDefault="006A6685" w:rsidP="006A6685">
      <w:pPr>
        <w:jc w:val="both"/>
        <w:rPr>
          <w:rFonts w:ascii="Times New Roman" w:hAnsi="Times New Roman"/>
          <w:sz w:val="28"/>
          <w:szCs w:val="28"/>
        </w:rPr>
      </w:pPr>
      <w:r>
        <w:rPr>
          <w:rFonts w:ascii="Times New Roman" w:hAnsi="Times New Roman"/>
          <w:sz w:val="28"/>
          <w:szCs w:val="28"/>
        </w:rPr>
        <w:t>- формирование у воспитанников активной жизненной позиции, гражданских и нравственных качеств, готовности к участию в общественно полезной деятельности и защите государственных интересов страны;</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профилактика асоциального и </w:t>
      </w:r>
      <w:proofErr w:type="spellStart"/>
      <w:r>
        <w:rPr>
          <w:rFonts w:ascii="Times New Roman" w:hAnsi="Times New Roman"/>
          <w:sz w:val="28"/>
          <w:szCs w:val="28"/>
        </w:rPr>
        <w:t>аддиктивного</w:t>
      </w:r>
      <w:proofErr w:type="spellEnd"/>
      <w:r>
        <w:rPr>
          <w:rFonts w:ascii="Times New Roman" w:hAnsi="Times New Roman"/>
          <w:sz w:val="28"/>
          <w:szCs w:val="28"/>
        </w:rPr>
        <w:t xml:space="preserve"> поведения детей и подростков, детской беспризорности и безнадзорности, правонарушений средствами физической культуры и спорта;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оказание практической помощи образовательным школам, детским домам, школам-интернатам и детям-инвалидам в организации методической, спортивно-массовой и оздоровительной работы среди школьников, молодежи </w:t>
      </w:r>
    </w:p>
    <w:p w:rsidR="006A6685" w:rsidRDefault="006A6685" w:rsidP="006A6685">
      <w:pPr>
        <w:jc w:val="both"/>
        <w:rPr>
          <w:rFonts w:ascii="Times New Roman" w:hAnsi="Times New Roman"/>
          <w:sz w:val="28"/>
          <w:szCs w:val="28"/>
        </w:rPr>
      </w:pPr>
      <w:r>
        <w:rPr>
          <w:rFonts w:ascii="Times New Roman" w:hAnsi="Times New Roman"/>
          <w:sz w:val="28"/>
          <w:szCs w:val="28"/>
        </w:rPr>
        <w:t>- оказание помощи в проведении областных, всероссийских, международных спортивно-массовых мероприятиях, проводимых на спортивных базах г.Выксы и Нижегородской области;</w:t>
      </w:r>
    </w:p>
    <w:p w:rsidR="006A6685" w:rsidRDefault="006A6685" w:rsidP="006A6685">
      <w:pPr>
        <w:jc w:val="both"/>
        <w:rPr>
          <w:rFonts w:ascii="Times New Roman" w:hAnsi="Times New Roman"/>
          <w:sz w:val="28"/>
          <w:szCs w:val="28"/>
        </w:rPr>
      </w:pPr>
      <w:r>
        <w:rPr>
          <w:rFonts w:ascii="Times New Roman" w:hAnsi="Times New Roman"/>
          <w:sz w:val="28"/>
          <w:szCs w:val="28"/>
        </w:rPr>
        <w:t>- создание и реализация платных услуг физкультурно-оздоровительной направленности населению;</w:t>
      </w:r>
    </w:p>
    <w:p w:rsidR="006A6685" w:rsidRDefault="006A6685" w:rsidP="006A6685">
      <w:pPr>
        <w:jc w:val="both"/>
        <w:rPr>
          <w:rFonts w:ascii="Times New Roman" w:hAnsi="Times New Roman"/>
          <w:sz w:val="28"/>
          <w:szCs w:val="28"/>
        </w:rPr>
      </w:pPr>
      <w:r>
        <w:rPr>
          <w:rFonts w:ascii="Times New Roman" w:hAnsi="Times New Roman"/>
          <w:sz w:val="28"/>
          <w:szCs w:val="28"/>
        </w:rPr>
        <w:t>- организация физкультурно-спортивной работы среди населения по месту жительства.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2.2. Для реализации поставленных задач Учреждение имеет  право осуществлять следующие функции :</w:t>
      </w:r>
    </w:p>
    <w:p w:rsidR="006A6685" w:rsidRDefault="006A6685" w:rsidP="006A6685">
      <w:pPr>
        <w:jc w:val="both"/>
        <w:rPr>
          <w:rFonts w:ascii="Times New Roman" w:hAnsi="Times New Roman"/>
          <w:sz w:val="28"/>
          <w:szCs w:val="28"/>
        </w:rPr>
      </w:pPr>
      <w:r>
        <w:rPr>
          <w:rFonts w:ascii="Times New Roman" w:hAnsi="Times New Roman"/>
          <w:sz w:val="28"/>
          <w:szCs w:val="28"/>
        </w:rPr>
        <w:t>- осуществлять образовательный процесс с реализацией дополнительных образовательных программ и программ спортивной подготовки по культивируемым видам ;</w:t>
      </w:r>
    </w:p>
    <w:p w:rsidR="006A6685" w:rsidRDefault="006A6685" w:rsidP="006A6685">
      <w:pPr>
        <w:jc w:val="both"/>
        <w:rPr>
          <w:rFonts w:ascii="Times New Roman" w:hAnsi="Times New Roman"/>
          <w:sz w:val="28"/>
          <w:szCs w:val="28"/>
        </w:rPr>
      </w:pPr>
      <w:r>
        <w:rPr>
          <w:rFonts w:ascii="Times New Roman" w:hAnsi="Times New Roman"/>
          <w:sz w:val="28"/>
          <w:szCs w:val="28"/>
        </w:rPr>
        <w:t>- планировать свою деятельность и определять перспективы развития, исходя из основных экономических показателей, наличия спроса на осуществляемую деятельность, оказываемые услуги ;</w:t>
      </w:r>
    </w:p>
    <w:p w:rsidR="006A6685" w:rsidRDefault="006A6685" w:rsidP="006A6685">
      <w:pPr>
        <w:jc w:val="both"/>
        <w:rPr>
          <w:rFonts w:ascii="Times New Roman" w:hAnsi="Times New Roman"/>
          <w:sz w:val="28"/>
          <w:szCs w:val="28"/>
        </w:rPr>
      </w:pPr>
      <w:r>
        <w:rPr>
          <w:rFonts w:ascii="Times New Roman" w:hAnsi="Times New Roman"/>
          <w:sz w:val="28"/>
          <w:szCs w:val="28"/>
        </w:rPr>
        <w:t>- определять самостоятельно порядок реализации дополнительных образовательных программ и программ спортивной подготовки, платных услуг и устанавливать на них цены, если иное не определено законодательством Российской Федерации.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2.3.  Учреждение в целях реализации уставных задач вправе</w:t>
      </w:r>
    </w:p>
    <w:p w:rsidR="006A6685" w:rsidRDefault="006A6685" w:rsidP="006A6685">
      <w:pPr>
        <w:jc w:val="both"/>
        <w:rPr>
          <w:rFonts w:ascii="Times New Roman" w:hAnsi="Times New Roman"/>
          <w:sz w:val="28"/>
          <w:szCs w:val="28"/>
        </w:rPr>
      </w:pPr>
      <w:r>
        <w:rPr>
          <w:rFonts w:ascii="Times New Roman" w:hAnsi="Times New Roman"/>
          <w:sz w:val="28"/>
          <w:szCs w:val="28"/>
        </w:rPr>
        <w:t>- создавать объединения с другими предприятиями, учреждениями, организациями. Отношения между ними определяются соглашением;</w:t>
      </w:r>
    </w:p>
    <w:p w:rsidR="006A6685" w:rsidRDefault="006A6685" w:rsidP="006A6685">
      <w:pPr>
        <w:jc w:val="both"/>
        <w:rPr>
          <w:rFonts w:ascii="Times New Roman" w:hAnsi="Times New Roman"/>
          <w:sz w:val="28"/>
          <w:szCs w:val="28"/>
        </w:rPr>
      </w:pPr>
      <w:r>
        <w:rPr>
          <w:rFonts w:ascii="Times New Roman" w:hAnsi="Times New Roman"/>
          <w:sz w:val="28"/>
          <w:szCs w:val="28"/>
        </w:rPr>
        <w:t>- осуществлять приносящую доход деятельность в соответствии с действующим законодательством Российской Федерации,  уставными целями и задачами 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 проводить городские, городского округа, межрегиональные, всероссийские и международные соревнования по культивируемым видам спорта;</w:t>
      </w:r>
    </w:p>
    <w:p w:rsidR="006A6685" w:rsidRDefault="006A6685" w:rsidP="006A6685">
      <w:pPr>
        <w:jc w:val="both"/>
        <w:rPr>
          <w:rFonts w:ascii="Times New Roman" w:hAnsi="Times New Roman"/>
          <w:sz w:val="28"/>
          <w:szCs w:val="28"/>
        </w:rPr>
      </w:pPr>
      <w:r>
        <w:rPr>
          <w:rFonts w:ascii="Times New Roman" w:hAnsi="Times New Roman"/>
          <w:sz w:val="28"/>
          <w:szCs w:val="28"/>
        </w:rPr>
        <w:t>- устанавливать прямые связи с учреждениями, предприятиями, организациями , в том числе иностранными по реализации уставных задач и целей 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  реализовывать другие права, не противоречащие законодательству РФ, целям и предмету деятельности Учреждения .</w:t>
      </w:r>
    </w:p>
    <w:p w:rsidR="006A6685" w:rsidRDefault="006A6685" w:rsidP="006A6685">
      <w:pPr>
        <w:jc w:val="both"/>
        <w:rPr>
          <w:rFonts w:ascii="Times New Roman" w:hAnsi="Times New Roman"/>
          <w:sz w:val="28"/>
          <w:szCs w:val="28"/>
        </w:rPr>
      </w:pPr>
      <w:r>
        <w:rPr>
          <w:rFonts w:ascii="Times New Roman" w:hAnsi="Times New Roman"/>
          <w:sz w:val="28"/>
          <w:szCs w:val="28"/>
        </w:rPr>
        <w:lastRenderedPageBreak/>
        <w:t xml:space="preserve">           2.4. Учреждение может оказывать дополнительные платные образовательные услуги, выходящие за рамки финансируемых из бюджета по договорам с учреждениями, предприятиями, организациями и физическими лицами.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Платная образовательная деятельность Учреждения не относится к предпринимательской, если получаемый от нее доход инвестируется на развитие и совершенствование деятельности Учреждения.</w:t>
      </w:r>
    </w:p>
    <w:p w:rsidR="006A6685" w:rsidRDefault="006A6685" w:rsidP="006A6685">
      <w:pPr>
        <w:jc w:val="both"/>
        <w:rPr>
          <w:rFonts w:ascii="Times New Roman" w:hAnsi="Times New Roman"/>
          <w:sz w:val="28"/>
          <w:szCs w:val="28"/>
        </w:rPr>
      </w:pPr>
    </w:p>
    <w:p w:rsidR="006A6685" w:rsidRDefault="006A6685" w:rsidP="006A6685">
      <w:pPr>
        <w:tabs>
          <w:tab w:val="left" w:pos="2985"/>
        </w:tabs>
        <w:jc w:val="center"/>
        <w:rPr>
          <w:rFonts w:ascii="Times New Roman" w:hAnsi="Times New Roman"/>
          <w:b/>
          <w:sz w:val="28"/>
          <w:szCs w:val="28"/>
        </w:rPr>
      </w:pPr>
      <w:r>
        <w:rPr>
          <w:rFonts w:ascii="Times New Roman" w:hAnsi="Times New Roman"/>
          <w:b/>
          <w:sz w:val="28"/>
          <w:szCs w:val="28"/>
        </w:rPr>
        <w:t xml:space="preserve">3. Организация образовательного процесса в учреждении. </w:t>
      </w:r>
    </w:p>
    <w:p w:rsidR="006A6685" w:rsidRDefault="006A6685" w:rsidP="006A6685">
      <w:pPr>
        <w:tabs>
          <w:tab w:val="left" w:pos="2985"/>
        </w:tabs>
        <w:jc w:val="center"/>
        <w:rPr>
          <w:rFonts w:ascii="Times New Roman" w:hAnsi="Times New Roman"/>
          <w:sz w:val="28"/>
          <w:szCs w:val="28"/>
        </w:rPr>
      </w:pPr>
      <w:r>
        <w:rPr>
          <w:b/>
          <w:sz w:val="28"/>
          <w:szCs w:val="28"/>
        </w:rPr>
        <w:tab/>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3.1. Учреждение самостоятельно разрабатывает программу своей деятельности с учетом запросов детей, молодежи, особенностей социально-экономического развития региона и национально-культурных традиций.</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3.2.Учреждение  организует и проводит секционную работу  и массовые мероприятия, соревнования, турниры.</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3.3.Образовательный процесс в Учреждении осуществляется на русском языке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3.4. Учреждение является базой для дополнительного  образования детей и молодежи (реализация дополнительных образовательных программ  и программ спортивной подготовки) в возрасте от 6 до 23 лет из учащихся общеобразовательных школ, школ-интернатов, детских домов, ПТУ, техникумов, студентов ВУЗов.</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3.5. Дополнительные образовательные программы реализуются в рамках Учреждения на различных этапах подготовки – спортивно-оздоровительном, начальной подготовки, тренировочном(этап спортивной специализации), совершенствования спортивного мастерства.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Дополнительные образовательные программы (наличие лицензии на право ведения образовательной деятельности)   включают в себя:</w:t>
      </w:r>
    </w:p>
    <w:p w:rsidR="006A6685" w:rsidRDefault="006A6685" w:rsidP="006A6685">
      <w:pPr>
        <w:jc w:val="both"/>
        <w:rPr>
          <w:rFonts w:ascii="Times New Roman" w:hAnsi="Times New Roman"/>
          <w:sz w:val="28"/>
          <w:szCs w:val="28"/>
        </w:rPr>
      </w:pPr>
      <w:r>
        <w:rPr>
          <w:rFonts w:ascii="Times New Roman" w:hAnsi="Times New Roman"/>
          <w:sz w:val="28"/>
          <w:szCs w:val="28"/>
        </w:rPr>
        <w:t>- общеразвивающие программы дополнительного образования;</w:t>
      </w:r>
    </w:p>
    <w:p w:rsidR="006A6685" w:rsidRDefault="006A6685" w:rsidP="006A6685">
      <w:pPr>
        <w:jc w:val="both"/>
        <w:rPr>
          <w:rFonts w:ascii="Times New Roman" w:hAnsi="Times New Roman"/>
          <w:sz w:val="28"/>
          <w:szCs w:val="28"/>
        </w:rPr>
      </w:pPr>
      <w:r>
        <w:rPr>
          <w:rFonts w:ascii="Times New Roman" w:hAnsi="Times New Roman"/>
          <w:sz w:val="28"/>
          <w:szCs w:val="28"/>
        </w:rPr>
        <w:t>- программы предпрофессионального дополнительного образования.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Содержание общеразвивающих программ дополнительного образования и сроки обучения по ним определяются соответствующей программой, разработанной и утвержденной Учреждением.</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Содержание программ предпрофессионального дополнительного образования определяется соответствующей программой, разработанной и утвержденной Учреждением, в соответствии с федеральными государственными требованиями.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Реализация программ спортивной подготовки на этапах: начальной подготовки, тренировочном, совершенствования спортивного мастерства.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Содержание программ спортивной подготовки определяется соответствующей программой, разработанной и утвержденной Учреждением на основании Федеральных стандартов спортивной подготовки (лицензированию не подлежит, так как реализуется на основании Федеральных стандартов).</w:t>
      </w:r>
    </w:p>
    <w:p w:rsidR="006A6685" w:rsidRDefault="006A6685" w:rsidP="006A6685">
      <w:pPr>
        <w:jc w:val="both"/>
        <w:rPr>
          <w:rFonts w:ascii="Times New Roman" w:hAnsi="Times New Roman"/>
          <w:sz w:val="28"/>
          <w:szCs w:val="28"/>
        </w:rPr>
      </w:pPr>
      <w:r>
        <w:rPr>
          <w:rFonts w:ascii="Times New Roman" w:hAnsi="Times New Roman"/>
          <w:sz w:val="28"/>
          <w:szCs w:val="28"/>
        </w:rPr>
        <w:lastRenderedPageBreak/>
        <w:t xml:space="preserve">             3.6. Прием обучающихся в Учреждение осуществляется по заявлению родителей(законных представителей), к которому прилагается медицинское заключение о состоянии здоровья  и возможности заниматься избранным видом спорта.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3.7. Организация учебно-тренировочного процесса и воспитания в Учреждении основана на педагогически - обоснованном выборе тренером-преподавателем  учебного и тренировочного планов, государственных и авторских программ, средств, форм, методов обучения и воспитания, и регламентируется расписанием занятий.</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3.8. Количество групп занимающихся в Учреждении зависит от условий, созданных для образовательного процесса с учетом санитарных норм, и определяется исходя из потребности ( численности):</w:t>
      </w:r>
    </w:p>
    <w:p w:rsidR="006A6685" w:rsidRDefault="006A6685" w:rsidP="006A668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805"/>
        <w:gridCol w:w="1440"/>
        <w:gridCol w:w="1980"/>
        <w:gridCol w:w="1080"/>
        <w:gridCol w:w="1080"/>
        <w:gridCol w:w="900"/>
      </w:tblGrid>
      <w:tr w:rsidR="006A6685" w:rsidTr="006A6685">
        <w:trPr>
          <w:cantSplit/>
          <w:trHeight w:val="765"/>
        </w:trPr>
        <w:tc>
          <w:tcPr>
            <w:tcW w:w="2805" w:type="dxa"/>
            <w:vMerge w:val="restart"/>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 xml:space="preserve">Уровень и этапы </w:t>
            </w:r>
          </w:p>
          <w:p w:rsidR="006A6685" w:rsidRDefault="006A6685">
            <w:pPr>
              <w:jc w:val="both"/>
              <w:rPr>
                <w:rFonts w:ascii="Times New Roman" w:hAnsi="Times New Roman"/>
              </w:rPr>
            </w:pPr>
            <w:r>
              <w:rPr>
                <w:rFonts w:ascii="Times New Roman" w:hAnsi="Times New Roman"/>
              </w:rPr>
              <w:t>подготовки</w:t>
            </w:r>
          </w:p>
          <w:p w:rsidR="006A6685" w:rsidRDefault="006A6685">
            <w:pPr>
              <w:jc w:val="both"/>
              <w:rPr>
                <w:rFonts w:ascii="Times New Roman" w:hAnsi="Times New Roman"/>
              </w:rPr>
            </w:pPr>
            <w:r>
              <w:rPr>
                <w:rFonts w:ascii="Times New Roman" w:hAnsi="Times New Roman"/>
              </w:rPr>
              <w:t>занимающихся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Год</w:t>
            </w:r>
          </w:p>
          <w:p w:rsidR="006A6685" w:rsidRDefault="006A6685">
            <w:pPr>
              <w:jc w:val="both"/>
              <w:rPr>
                <w:rFonts w:ascii="Times New Roman" w:hAnsi="Times New Roman"/>
              </w:rPr>
            </w:pPr>
            <w:r>
              <w:rPr>
                <w:rFonts w:ascii="Times New Roman" w:hAnsi="Times New Roman"/>
              </w:rPr>
              <w:t>обучения</w:t>
            </w:r>
          </w:p>
        </w:tc>
        <w:tc>
          <w:tcPr>
            <w:tcW w:w="1980" w:type="dxa"/>
            <w:vMerge w:val="restart"/>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Режим учебно-</w:t>
            </w:r>
          </w:p>
          <w:p w:rsidR="006A6685" w:rsidRDefault="006A6685">
            <w:pPr>
              <w:jc w:val="both"/>
              <w:rPr>
                <w:rFonts w:ascii="Times New Roman" w:hAnsi="Times New Roman"/>
              </w:rPr>
            </w:pPr>
            <w:proofErr w:type="spellStart"/>
            <w:r>
              <w:rPr>
                <w:rFonts w:ascii="Times New Roman" w:hAnsi="Times New Roman"/>
              </w:rPr>
              <w:t>преподава</w:t>
            </w:r>
            <w:proofErr w:type="spellEnd"/>
            <w:r>
              <w:rPr>
                <w:rFonts w:ascii="Times New Roman" w:hAnsi="Times New Roman"/>
              </w:rPr>
              <w:t>-</w:t>
            </w:r>
          </w:p>
          <w:p w:rsidR="006A6685" w:rsidRDefault="006A6685">
            <w:pPr>
              <w:jc w:val="both"/>
              <w:rPr>
                <w:rFonts w:ascii="Times New Roman" w:hAnsi="Times New Roman"/>
              </w:rPr>
            </w:pPr>
            <w:proofErr w:type="spellStart"/>
            <w:r>
              <w:rPr>
                <w:rFonts w:ascii="Times New Roman" w:hAnsi="Times New Roman"/>
              </w:rPr>
              <w:t>тельской</w:t>
            </w:r>
            <w:proofErr w:type="spellEnd"/>
            <w:r>
              <w:rPr>
                <w:rFonts w:ascii="Times New Roman" w:hAnsi="Times New Roman"/>
              </w:rPr>
              <w:t xml:space="preserve"> работы</w:t>
            </w:r>
          </w:p>
          <w:p w:rsidR="006A6685" w:rsidRDefault="006A6685">
            <w:pPr>
              <w:jc w:val="both"/>
              <w:rPr>
                <w:rFonts w:ascii="Times New Roman" w:hAnsi="Times New Roman"/>
              </w:rPr>
            </w:pPr>
            <w:r>
              <w:rPr>
                <w:rFonts w:ascii="Times New Roman" w:hAnsi="Times New Roman"/>
              </w:rPr>
              <w:t>с учебными</w:t>
            </w:r>
          </w:p>
          <w:p w:rsidR="006A6685" w:rsidRDefault="006A6685">
            <w:pPr>
              <w:jc w:val="both"/>
              <w:rPr>
                <w:rFonts w:ascii="Times New Roman" w:hAnsi="Times New Roman"/>
              </w:rPr>
            </w:pPr>
            <w:r>
              <w:rPr>
                <w:rFonts w:ascii="Times New Roman" w:hAnsi="Times New Roman"/>
              </w:rPr>
              <w:t>группами</w:t>
            </w:r>
          </w:p>
          <w:p w:rsidR="006A6685" w:rsidRDefault="006A6685">
            <w:pPr>
              <w:jc w:val="both"/>
              <w:rPr>
                <w:rFonts w:ascii="Times New Roman" w:hAnsi="Times New Roman"/>
              </w:rPr>
            </w:pPr>
            <w:r>
              <w:rPr>
                <w:rFonts w:ascii="Times New Roman" w:hAnsi="Times New Roman"/>
              </w:rPr>
              <w:t>(</w:t>
            </w:r>
            <w:proofErr w:type="spellStart"/>
            <w:r>
              <w:rPr>
                <w:rFonts w:ascii="Times New Roman" w:hAnsi="Times New Roman"/>
              </w:rPr>
              <w:t>час.в</w:t>
            </w:r>
            <w:proofErr w:type="spellEnd"/>
            <w:r>
              <w:rPr>
                <w:rFonts w:ascii="Times New Roman" w:hAnsi="Times New Roman"/>
              </w:rPr>
              <w:t xml:space="preserve"> неделю)</w:t>
            </w:r>
          </w:p>
        </w:tc>
        <w:tc>
          <w:tcPr>
            <w:tcW w:w="3060" w:type="dxa"/>
            <w:gridSpan w:val="3"/>
            <w:tcBorders>
              <w:top w:val="single" w:sz="4" w:space="0" w:color="auto"/>
              <w:left w:val="single" w:sz="4" w:space="0" w:color="auto"/>
              <w:bottom w:val="single" w:sz="4" w:space="0" w:color="auto"/>
              <w:right w:val="single" w:sz="4" w:space="0" w:color="auto"/>
            </w:tcBorders>
            <w:hideMark/>
          </w:tcPr>
          <w:p w:rsidR="006A6685" w:rsidRDefault="006A6685">
            <w:pPr>
              <w:rPr>
                <w:rFonts w:ascii="Times New Roman" w:hAnsi="Times New Roman"/>
              </w:rPr>
            </w:pPr>
            <w:r>
              <w:rPr>
                <w:rFonts w:ascii="Times New Roman" w:hAnsi="Times New Roman"/>
              </w:rPr>
              <w:t>Наполняемость учебных групп по группам видов</w:t>
            </w:r>
          </w:p>
          <w:p w:rsidR="006A6685" w:rsidRDefault="006A6685">
            <w:pPr>
              <w:rPr>
                <w:rFonts w:ascii="Times New Roman" w:hAnsi="Times New Roman"/>
              </w:rPr>
            </w:pPr>
            <w:r>
              <w:rPr>
                <w:rFonts w:ascii="Times New Roman" w:hAnsi="Times New Roman"/>
              </w:rPr>
              <w:t>спорта</w:t>
            </w:r>
          </w:p>
        </w:tc>
      </w:tr>
      <w:tr w:rsidR="006A6685" w:rsidTr="006A6685">
        <w:trPr>
          <w:cantSplit/>
          <w:trHeight w:val="945"/>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6A6685" w:rsidRDefault="006A6685">
            <w:pPr>
              <w:rPr>
                <w:rFonts w:ascii="Times New Roman" w:hAnsi="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A6685" w:rsidRDefault="006A6685">
            <w:pPr>
              <w:rPr>
                <w:rFonts w:ascii="Times New Roman" w:hAnsi="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A6685" w:rsidRDefault="006A6685">
            <w:pP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A6685" w:rsidRDefault="006A6685">
            <w:pPr>
              <w:jc w:val="both"/>
              <w:rPr>
                <w:rFonts w:ascii="Times New Roman" w:hAnsi="Times New Roman"/>
              </w:rPr>
            </w:pPr>
          </w:p>
          <w:p w:rsidR="006A6685" w:rsidRDefault="006A6685">
            <w:pPr>
              <w:jc w:val="both"/>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tcPr>
          <w:p w:rsidR="006A6685" w:rsidRDefault="006A6685">
            <w:pPr>
              <w:jc w:val="both"/>
              <w:rPr>
                <w:rFonts w:ascii="Times New Roman" w:hAnsi="Times New Roman"/>
              </w:rPr>
            </w:pPr>
          </w:p>
          <w:p w:rsidR="006A6685" w:rsidRDefault="006A6685">
            <w:pPr>
              <w:jc w:val="both"/>
              <w:rPr>
                <w:rFonts w:ascii="Times New Roman" w:hAnsi="Times New Roman"/>
              </w:rPr>
            </w:pPr>
            <w:r>
              <w:rPr>
                <w:rFonts w:ascii="Times New Roman" w:hAnsi="Times New Roman"/>
              </w:rPr>
              <w:t>2</w:t>
            </w:r>
          </w:p>
        </w:tc>
        <w:tc>
          <w:tcPr>
            <w:tcW w:w="900" w:type="dxa"/>
            <w:tcBorders>
              <w:top w:val="single" w:sz="4" w:space="0" w:color="auto"/>
              <w:left w:val="single" w:sz="4" w:space="0" w:color="auto"/>
              <w:bottom w:val="single" w:sz="4" w:space="0" w:color="auto"/>
              <w:right w:val="single" w:sz="4" w:space="0" w:color="auto"/>
            </w:tcBorders>
          </w:tcPr>
          <w:p w:rsidR="006A6685" w:rsidRDefault="006A6685">
            <w:pPr>
              <w:jc w:val="both"/>
              <w:rPr>
                <w:rFonts w:ascii="Times New Roman" w:hAnsi="Times New Roman"/>
              </w:rPr>
            </w:pPr>
          </w:p>
          <w:p w:rsidR="006A6685" w:rsidRDefault="006A6685">
            <w:pPr>
              <w:jc w:val="both"/>
              <w:rPr>
                <w:rFonts w:ascii="Times New Roman" w:hAnsi="Times New Roman"/>
              </w:rPr>
            </w:pPr>
            <w:r>
              <w:rPr>
                <w:rFonts w:ascii="Times New Roman" w:hAnsi="Times New Roman"/>
              </w:rPr>
              <w:t>3</w:t>
            </w:r>
          </w:p>
        </w:tc>
      </w:tr>
      <w:tr w:rsidR="006A6685" w:rsidTr="006A6685">
        <w:tc>
          <w:tcPr>
            <w:tcW w:w="2805"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Высшего спортивного</w:t>
            </w:r>
          </w:p>
          <w:p w:rsidR="006A6685" w:rsidRDefault="006A6685">
            <w:pPr>
              <w:jc w:val="both"/>
              <w:rPr>
                <w:rFonts w:ascii="Times New Roman" w:hAnsi="Times New Roman"/>
              </w:rPr>
            </w:pPr>
            <w:r>
              <w:rPr>
                <w:rFonts w:ascii="Times New Roman" w:hAnsi="Times New Roman"/>
              </w:rPr>
              <w:t>мастерства</w:t>
            </w:r>
          </w:p>
        </w:tc>
        <w:tc>
          <w:tcPr>
            <w:tcW w:w="144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Весь</w:t>
            </w:r>
          </w:p>
          <w:p w:rsidR="006A6685" w:rsidRDefault="006A6685">
            <w:pPr>
              <w:jc w:val="both"/>
              <w:rPr>
                <w:rFonts w:ascii="Times New Roman" w:hAnsi="Times New Roman"/>
              </w:rPr>
            </w:pPr>
            <w:r>
              <w:rPr>
                <w:rFonts w:ascii="Times New Roman" w:hAnsi="Times New Roman"/>
              </w:rPr>
              <w:t>период</w:t>
            </w:r>
          </w:p>
        </w:tc>
        <w:tc>
          <w:tcPr>
            <w:tcW w:w="19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32</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6</w:t>
            </w:r>
          </w:p>
        </w:tc>
        <w:tc>
          <w:tcPr>
            <w:tcW w:w="90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4</w:t>
            </w:r>
          </w:p>
        </w:tc>
      </w:tr>
      <w:tr w:rsidR="006A6685" w:rsidTr="006A6685">
        <w:trPr>
          <w:cantSplit/>
          <w:trHeight w:val="315"/>
        </w:trPr>
        <w:tc>
          <w:tcPr>
            <w:tcW w:w="2805" w:type="dxa"/>
            <w:vMerge w:val="restart"/>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Совершенствования</w:t>
            </w:r>
          </w:p>
          <w:p w:rsidR="006A6685" w:rsidRDefault="006A6685">
            <w:pPr>
              <w:jc w:val="both"/>
              <w:rPr>
                <w:rFonts w:ascii="Times New Roman" w:hAnsi="Times New Roman"/>
              </w:rPr>
            </w:pPr>
            <w:r>
              <w:rPr>
                <w:rFonts w:ascii="Times New Roman" w:hAnsi="Times New Roman"/>
              </w:rPr>
              <w:t>спортивного</w:t>
            </w:r>
          </w:p>
          <w:p w:rsidR="006A6685" w:rsidRDefault="006A6685">
            <w:pPr>
              <w:jc w:val="both"/>
              <w:rPr>
                <w:rFonts w:ascii="Times New Roman" w:hAnsi="Times New Roman"/>
              </w:rPr>
            </w:pPr>
            <w:r>
              <w:rPr>
                <w:rFonts w:ascii="Times New Roman" w:hAnsi="Times New Roman"/>
              </w:rPr>
              <w:t>мастерства</w:t>
            </w:r>
          </w:p>
        </w:tc>
        <w:tc>
          <w:tcPr>
            <w:tcW w:w="144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до 1 года</w:t>
            </w:r>
          </w:p>
        </w:tc>
        <w:tc>
          <w:tcPr>
            <w:tcW w:w="19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24</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5</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6</w:t>
            </w:r>
          </w:p>
        </w:tc>
        <w:tc>
          <w:tcPr>
            <w:tcW w:w="90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5</w:t>
            </w:r>
          </w:p>
        </w:tc>
      </w:tr>
      <w:tr w:rsidR="006A6685" w:rsidTr="006A6685">
        <w:trPr>
          <w:cantSplit/>
          <w:trHeight w:val="255"/>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6A6685" w:rsidRDefault="006A6685">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свыше года</w:t>
            </w:r>
          </w:p>
        </w:tc>
        <w:tc>
          <w:tcPr>
            <w:tcW w:w="19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28</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4</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6</w:t>
            </w:r>
          </w:p>
        </w:tc>
        <w:tc>
          <w:tcPr>
            <w:tcW w:w="90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5</w:t>
            </w:r>
          </w:p>
        </w:tc>
      </w:tr>
      <w:tr w:rsidR="006A6685" w:rsidTr="006A6685">
        <w:trPr>
          <w:cantSplit/>
          <w:trHeight w:val="315"/>
        </w:trPr>
        <w:tc>
          <w:tcPr>
            <w:tcW w:w="2805" w:type="dxa"/>
            <w:vMerge w:val="restart"/>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 xml:space="preserve">Тренировочный </w:t>
            </w:r>
          </w:p>
        </w:tc>
        <w:tc>
          <w:tcPr>
            <w:tcW w:w="144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до 2 лет</w:t>
            </w:r>
          </w:p>
        </w:tc>
        <w:tc>
          <w:tcPr>
            <w:tcW w:w="19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12</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8</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12</w:t>
            </w:r>
          </w:p>
        </w:tc>
        <w:tc>
          <w:tcPr>
            <w:tcW w:w="90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10</w:t>
            </w:r>
          </w:p>
        </w:tc>
      </w:tr>
      <w:tr w:rsidR="006A6685" w:rsidTr="006A6685">
        <w:trPr>
          <w:cantSplit/>
          <w:trHeight w:val="255"/>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6A6685" w:rsidRDefault="006A6685">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свыше 2 лет</w:t>
            </w:r>
          </w:p>
        </w:tc>
        <w:tc>
          <w:tcPr>
            <w:tcW w:w="19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18</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6</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12</w:t>
            </w:r>
          </w:p>
        </w:tc>
        <w:tc>
          <w:tcPr>
            <w:tcW w:w="90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8</w:t>
            </w:r>
          </w:p>
        </w:tc>
      </w:tr>
      <w:tr w:rsidR="006A6685" w:rsidTr="006A6685">
        <w:trPr>
          <w:cantSplit/>
          <w:trHeight w:val="435"/>
        </w:trPr>
        <w:tc>
          <w:tcPr>
            <w:tcW w:w="2805" w:type="dxa"/>
            <w:vMerge w:val="restart"/>
            <w:tcBorders>
              <w:top w:val="single" w:sz="4" w:space="0" w:color="auto"/>
              <w:left w:val="single" w:sz="4" w:space="0" w:color="auto"/>
              <w:bottom w:val="single" w:sz="4" w:space="0" w:color="auto"/>
              <w:right w:val="single" w:sz="4" w:space="0" w:color="auto"/>
            </w:tcBorders>
          </w:tcPr>
          <w:p w:rsidR="006A6685" w:rsidRDefault="006A6685">
            <w:pPr>
              <w:jc w:val="both"/>
              <w:rPr>
                <w:rFonts w:ascii="Times New Roman" w:hAnsi="Times New Roman"/>
              </w:rPr>
            </w:pPr>
            <w:r>
              <w:rPr>
                <w:rFonts w:ascii="Times New Roman" w:hAnsi="Times New Roman"/>
              </w:rPr>
              <w:t xml:space="preserve">Начальной </w:t>
            </w:r>
          </w:p>
          <w:p w:rsidR="006A6685" w:rsidRDefault="006A6685">
            <w:pPr>
              <w:jc w:val="both"/>
              <w:rPr>
                <w:rFonts w:ascii="Times New Roman" w:hAnsi="Times New Roman"/>
              </w:rPr>
            </w:pPr>
            <w:r>
              <w:rPr>
                <w:rFonts w:ascii="Times New Roman" w:hAnsi="Times New Roman"/>
              </w:rPr>
              <w:t>подготовки</w:t>
            </w:r>
          </w:p>
          <w:p w:rsidR="006A6685" w:rsidRDefault="006A6685">
            <w:pPr>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до 1 года</w:t>
            </w:r>
          </w:p>
        </w:tc>
        <w:tc>
          <w:tcPr>
            <w:tcW w:w="19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6</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15</w:t>
            </w:r>
          </w:p>
        </w:tc>
      </w:tr>
      <w:tr w:rsidR="006A6685" w:rsidTr="006A6685">
        <w:trPr>
          <w:cantSplit/>
          <w:trHeight w:val="405"/>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6A6685" w:rsidRDefault="006A6685">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свыше года</w:t>
            </w:r>
          </w:p>
        </w:tc>
        <w:tc>
          <w:tcPr>
            <w:tcW w:w="19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9</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14</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15</w:t>
            </w:r>
          </w:p>
        </w:tc>
      </w:tr>
      <w:tr w:rsidR="006A6685" w:rsidTr="006A6685">
        <w:trPr>
          <w:trHeight w:val="810"/>
        </w:trPr>
        <w:tc>
          <w:tcPr>
            <w:tcW w:w="2805"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Спортивно-</w:t>
            </w:r>
          </w:p>
          <w:p w:rsidR="006A6685" w:rsidRDefault="006A6685">
            <w:pPr>
              <w:jc w:val="both"/>
              <w:rPr>
                <w:rFonts w:ascii="Times New Roman" w:hAnsi="Times New Roman"/>
              </w:rPr>
            </w:pPr>
            <w:r>
              <w:rPr>
                <w:rFonts w:ascii="Times New Roman" w:hAnsi="Times New Roman"/>
              </w:rPr>
              <w:t>оздоровительный</w:t>
            </w:r>
          </w:p>
        </w:tc>
        <w:tc>
          <w:tcPr>
            <w:tcW w:w="144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весь период</w:t>
            </w:r>
          </w:p>
        </w:tc>
        <w:tc>
          <w:tcPr>
            <w:tcW w:w="19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6</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15</w:t>
            </w:r>
          </w:p>
        </w:tc>
      </w:tr>
    </w:tbl>
    <w:p w:rsidR="006A6685" w:rsidRDefault="006A6685" w:rsidP="006A6685">
      <w:pPr>
        <w:jc w:val="both"/>
        <w:rPr>
          <w:rFonts w:ascii="Times New Roman" w:hAnsi="Times New Roman"/>
          <w:szCs w:val="20"/>
        </w:rPr>
      </w:pPr>
    </w:p>
    <w:p w:rsidR="006A6685" w:rsidRDefault="006A6685" w:rsidP="006A6685">
      <w:pPr>
        <w:jc w:val="both"/>
        <w:rPr>
          <w:rFonts w:ascii="Times New Roman" w:hAnsi="Times New Roman"/>
        </w:rPr>
      </w:pPr>
      <w:r>
        <w:rPr>
          <w:rFonts w:ascii="Times New Roman" w:hAnsi="Times New Roman"/>
        </w:rPr>
        <w:t>Группы видов спорта и минимальный возраст детей, подростков, молодежи для зачисления в Учреждение :</w:t>
      </w:r>
    </w:p>
    <w:p w:rsidR="006A6685" w:rsidRDefault="006A6685" w:rsidP="006A668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159"/>
        <w:gridCol w:w="2160"/>
        <w:gridCol w:w="2160"/>
        <w:gridCol w:w="2160"/>
      </w:tblGrid>
      <w:tr w:rsidR="006A6685" w:rsidTr="006A6685">
        <w:trPr>
          <w:trHeight w:val="555"/>
        </w:trPr>
        <w:tc>
          <w:tcPr>
            <w:tcW w:w="2159"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 xml:space="preserve">     Возраст</w:t>
            </w:r>
          </w:p>
          <w:p w:rsidR="006A6685" w:rsidRDefault="006A6685">
            <w:pPr>
              <w:jc w:val="both"/>
              <w:rPr>
                <w:rFonts w:ascii="Times New Roman" w:hAnsi="Times New Roman"/>
              </w:rPr>
            </w:pPr>
            <w:r>
              <w:rPr>
                <w:rFonts w:ascii="Times New Roman" w:hAnsi="Times New Roman"/>
              </w:rPr>
              <w:t xml:space="preserve">      ( лет)</w:t>
            </w:r>
          </w:p>
        </w:tc>
        <w:tc>
          <w:tcPr>
            <w:tcW w:w="216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 группа</w:t>
            </w:r>
          </w:p>
        </w:tc>
        <w:tc>
          <w:tcPr>
            <w:tcW w:w="216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2 группа</w:t>
            </w:r>
          </w:p>
        </w:tc>
        <w:tc>
          <w:tcPr>
            <w:tcW w:w="216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3 группа</w:t>
            </w:r>
          </w:p>
        </w:tc>
      </w:tr>
      <w:tr w:rsidR="006A6685" w:rsidTr="006A6685">
        <w:trPr>
          <w:cantSplit/>
          <w:trHeight w:val="270"/>
        </w:trPr>
        <w:tc>
          <w:tcPr>
            <w:tcW w:w="2159"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1</w:t>
            </w:r>
          </w:p>
        </w:tc>
        <w:tc>
          <w:tcPr>
            <w:tcW w:w="216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2</w:t>
            </w:r>
          </w:p>
        </w:tc>
        <w:tc>
          <w:tcPr>
            <w:tcW w:w="216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3</w:t>
            </w:r>
          </w:p>
        </w:tc>
        <w:tc>
          <w:tcPr>
            <w:tcW w:w="2160" w:type="dxa"/>
            <w:tcBorders>
              <w:top w:val="single" w:sz="4" w:space="0" w:color="auto"/>
              <w:left w:val="single" w:sz="4" w:space="0" w:color="auto"/>
              <w:bottom w:val="single" w:sz="4" w:space="0" w:color="auto"/>
              <w:right w:val="single" w:sz="4" w:space="0" w:color="auto"/>
            </w:tcBorders>
            <w:hideMark/>
          </w:tcPr>
          <w:p w:rsidR="006A6685" w:rsidRDefault="006A6685">
            <w:pPr>
              <w:jc w:val="both"/>
              <w:rPr>
                <w:rFonts w:ascii="Times New Roman" w:hAnsi="Times New Roman"/>
              </w:rPr>
            </w:pPr>
            <w:r>
              <w:rPr>
                <w:rFonts w:ascii="Times New Roman" w:hAnsi="Times New Roman"/>
              </w:rPr>
              <w:t>4</w:t>
            </w:r>
          </w:p>
        </w:tc>
      </w:tr>
      <w:tr w:rsidR="00732576" w:rsidTr="00732576">
        <w:trPr>
          <w:cantSplit/>
          <w:trHeight w:val="270"/>
        </w:trPr>
        <w:tc>
          <w:tcPr>
            <w:tcW w:w="8639" w:type="dxa"/>
            <w:gridSpan w:val="4"/>
            <w:tcBorders>
              <w:top w:val="single" w:sz="4" w:space="0" w:color="auto"/>
              <w:left w:val="single" w:sz="4" w:space="0" w:color="auto"/>
              <w:bottom w:val="single" w:sz="4" w:space="0" w:color="auto"/>
              <w:right w:val="single" w:sz="4" w:space="0" w:color="auto"/>
            </w:tcBorders>
          </w:tcPr>
          <w:p w:rsidR="00732576" w:rsidRPr="00075364" w:rsidRDefault="00732576" w:rsidP="00732576">
            <w:pPr>
              <w:jc w:val="center"/>
              <w:rPr>
                <w:rFonts w:ascii="Times New Roman" w:hAnsi="Times New Roman"/>
                <w:b/>
              </w:rPr>
            </w:pPr>
            <w:r w:rsidRPr="00075364">
              <w:rPr>
                <w:rFonts w:ascii="Times New Roman" w:hAnsi="Times New Roman"/>
                <w:b/>
              </w:rPr>
              <w:t>Олимпийские виды</w:t>
            </w:r>
            <w:r w:rsidR="00075364" w:rsidRPr="00075364">
              <w:rPr>
                <w:rFonts w:ascii="Times New Roman" w:hAnsi="Times New Roman"/>
                <w:b/>
              </w:rPr>
              <w:t xml:space="preserve"> спорта</w:t>
            </w:r>
          </w:p>
        </w:tc>
      </w:tr>
      <w:tr w:rsidR="00732576" w:rsidTr="00732576">
        <w:trPr>
          <w:cantSplit/>
          <w:trHeight w:val="270"/>
        </w:trPr>
        <w:tc>
          <w:tcPr>
            <w:tcW w:w="2159" w:type="dxa"/>
            <w:vMerge w:val="restart"/>
            <w:tcBorders>
              <w:top w:val="single" w:sz="4" w:space="0" w:color="auto"/>
              <w:left w:val="single" w:sz="4" w:space="0" w:color="auto"/>
              <w:right w:val="single" w:sz="4" w:space="0" w:color="auto"/>
            </w:tcBorders>
          </w:tcPr>
          <w:p w:rsidR="00732576" w:rsidRDefault="00732576" w:rsidP="00732576">
            <w:pPr>
              <w:jc w:val="center"/>
              <w:rPr>
                <w:rFonts w:ascii="Times New Roman" w:hAnsi="Times New Roman"/>
              </w:rPr>
            </w:pPr>
            <w:r>
              <w:rPr>
                <w:rFonts w:ascii="Times New Roman" w:hAnsi="Times New Roman"/>
              </w:rPr>
              <w:t>6</w:t>
            </w:r>
          </w:p>
        </w:tc>
        <w:tc>
          <w:tcPr>
            <w:tcW w:w="2160" w:type="dxa"/>
            <w:tcBorders>
              <w:top w:val="single" w:sz="4" w:space="0" w:color="auto"/>
              <w:left w:val="single" w:sz="4" w:space="0" w:color="auto"/>
              <w:bottom w:val="single" w:sz="4" w:space="0" w:color="auto"/>
              <w:right w:val="single" w:sz="4" w:space="0" w:color="auto"/>
            </w:tcBorders>
          </w:tcPr>
          <w:p w:rsidR="00732576" w:rsidRDefault="00732576" w:rsidP="00732576">
            <w:pPr>
              <w:jc w:val="both"/>
              <w:rPr>
                <w:rFonts w:ascii="Times New Roman" w:hAnsi="Times New Roman"/>
              </w:rPr>
            </w:pPr>
            <w:r>
              <w:rPr>
                <w:rFonts w:ascii="Times New Roman" w:hAnsi="Times New Roman"/>
              </w:rPr>
              <w:t xml:space="preserve">                               гимнастика ( дев)</w:t>
            </w:r>
          </w:p>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r>
      <w:tr w:rsidR="00732576" w:rsidTr="00732576">
        <w:trPr>
          <w:cantSplit/>
          <w:trHeight w:val="270"/>
        </w:trPr>
        <w:tc>
          <w:tcPr>
            <w:tcW w:w="2159" w:type="dxa"/>
            <w:vMerge/>
            <w:tcBorders>
              <w:left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гимнастика художеств</w:t>
            </w:r>
            <w:r w:rsidR="0058342F">
              <w:rPr>
                <w:rFonts w:ascii="Times New Roman" w:hAnsi="Times New Roman"/>
              </w:rPr>
              <w:t>енная</w:t>
            </w: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r>
      <w:tr w:rsidR="00732576" w:rsidTr="00732576">
        <w:trPr>
          <w:cantSplit/>
          <w:trHeight w:val="270"/>
        </w:trPr>
        <w:tc>
          <w:tcPr>
            <w:tcW w:w="2159" w:type="dxa"/>
            <w:vMerge/>
            <w:tcBorders>
              <w:left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фигурное катание</w:t>
            </w: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r>
      <w:tr w:rsidR="00732576" w:rsidTr="00732576">
        <w:trPr>
          <w:cantSplit/>
          <w:trHeight w:val="270"/>
        </w:trPr>
        <w:tc>
          <w:tcPr>
            <w:tcW w:w="2159" w:type="dxa"/>
            <w:vMerge/>
            <w:tcBorders>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r>
      <w:tr w:rsidR="00732576" w:rsidTr="00732576">
        <w:trPr>
          <w:cantSplit/>
          <w:trHeight w:val="270"/>
        </w:trPr>
        <w:tc>
          <w:tcPr>
            <w:tcW w:w="2159" w:type="dxa"/>
            <w:vMerge w:val="restart"/>
            <w:tcBorders>
              <w:left w:val="single" w:sz="4" w:space="0" w:color="auto"/>
              <w:right w:val="single" w:sz="4" w:space="0" w:color="auto"/>
            </w:tcBorders>
          </w:tcPr>
          <w:p w:rsidR="00732576" w:rsidRDefault="00732576" w:rsidP="00732576">
            <w:pPr>
              <w:jc w:val="center"/>
              <w:rPr>
                <w:rFonts w:ascii="Times New Roman" w:hAnsi="Times New Roman"/>
              </w:rPr>
            </w:pPr>
            <w:r>
              <w:rPr>
                <w:rFonts w:ascii="Times New Roman" w:hAnsi="Times New Roman"/>
              </w:rPr>
              <w:t>7</w:t>
            </w: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 xml:space="preserve">воднолыжные  </w:t>
            </w: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настольный теннис</w:t>
            </w:r>
          </w:p>
        </w:tc>
      </w:tr>
      <w:tr w:rsidR="00732576" w:rsidTr="00732576">
        <w:trPr>
          <w:cantSplit/>
          <w:trHeight w:val="270"/>
        </w:trPr>
        <w:tc>
          <w:tcPr>
            <w:tcW w:w="2159" w:type="dxa"/>
            <w:vMerge/>
            <w:tcBorders>
              <w:left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гимнастика (</w:t>
            </w:r>
            <w:proofErr w:type="spellStart"/>
            <w:r>
              <w:rPr>
                <w:rFonts w:ascii="Times New Roman" w:hAnsi="Times New Roman"/>
              </w:rPr>
              <w:t>мальч</w:t>
            </w:r>
            <w:proofErr w:type="spellEnd"/>
            <w:r>
              <w:rPr>
                <w:rFonts w:ascii="Times New Roman" w:hAnsi="Times New Roman"/>
              </w:rPr>
              <w:t>)</w:t>
            </w: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плавание</w:t>
            </w:r>
          </w:p>
        </w:tc>
      </w:tr>
      <w:tr w:rsidR="00732576" w:rsidTr="00732576">
        <w:trPr>
          <w:cantSplit/>
          <w:trHeight w:val="270"/>
        </w:trPr>
        <w:tc>
          <w:tcPr>
            <w:tcW w:w="2159" w:type="dxa"/>
            <w:vMerge/>
            <w:tcBorders>
              <w:left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 xml:space="preserve">прыжки в воду                                                  </w:t>
            </w: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теннис</w:t>
            </w:r>
          </w:p>
        </w:tc>
      </w:tr>
      <w:tr w:rsidR="00732576" w:rsidTr="00732576">
        <w:trPr>
          <w:cantSplit/>
          <w:trHeight w:val="270"/>
        </w:trPr>
        <w:tc>
          <w:tcPr>
            <w:tcW w:w="2159" w:type="dxa"/>
            <w:vMerge/>
            <w:tcBorders>
              <w:left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 xml:space="preserve">синхронное плавание   </w:t>
            </w: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r>
      <w:tr w:rsidR="00732576" w:rsidTr="00732576">
        <w:trPr>
          <w:cantSplit/>
          <w:trHeight w:val="270"/>
        </w:trPr>
        <w:tc>
          <w:tcPr>
            <w:tcW w:w="2159" w:type="dxa"/>
            <w:vMerge/>
            <w:tcBorders>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фристайл</w:t>
            </w: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r>
      <w:tr w:rsidR="00732576" w:rsidTr="00732576">
        <w:trPr>
          <w:cantSplit/>
          <w:trHeight w:val="270"/>
        </w:trPr>
        <w:tc>
          <w:tcPr>
            <w:tcW w:w="2159" w:type="dxa"/>
            <w:vMerge w:val="restart"/>
            <w:tcBorders>
              <w:left w:val="single" w:sz="4" w:space="0" w:color="auto"/>
              <w:right w:val="single" w:sz="4" w:space="0" w:color="auto"/>
            </w:tcBorders>
          </w:tcPr>
          <w:p w:rsidR="00732576" w:rsidRDefault="00732576" w:rsidP="00732576">
            <w:pPr>
              <w:jc w:val="center"/>
              <w:rPr>
                <w:rFonts w:ascii="Times New Roman" w:hAnsi="Times New Roman"/>
              </w:rPr>
            </w:pPr>
            <w:r>
              <w:rPr>
                <w:rFonts w:ascii="Times New Roman" w:hAnsi="Times New Roman"/>
              </w:rPr>
              <w:t>8</w:t>
            </w: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горнолыжный</w:t>
            </w: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баскетбол</w:t>
            </w: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бадминтон</w:t>
            </w:r>
          </w:p>
        </w:tc>
      </w:tr>
      <w:tr w:rsidR="00732576" w:rsidTr="00732576">
        <w:trPr>
          <w:cantSplit/>
          <w:trHeight w:val="270"/>
        </w:trPr>
        <w:tc>
          <w:tcPr>
            <w:tcW w:w="2159" w:type="dxa"/>
            <w:vMerge/>
            <w:tcBorders>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r>
              <w:rPr>
                <w:rFonts w:ascii="Times New Roman" w:hAnsi="Times New Roman"/>
              </w:rPr>
              <w:t>футбол</w:t>
            </w:r>
          </w:p>
        </w:tc>
        <w:tc>
          <w:tcPr>
            <w:tcW w:w="2160" w:type="dxa"/>
            <w:tcBorders>
              <w:top w:val="single" w:sz="4" w:space="0" w:color="auto"/>
              <w:left w:val="single" w:sz="4" w:space="0" w:color="auto"/>
              <w:bottom w:val="single" w:sz="4" w:space="0" w:color="auto"/>
              <w:right w:val="single" w:sz="4" w:space="0" w:color="auto"/>
            </w:tcBorders>
          </w:tcPr>
          <w:p w:rsidR="00732576" w:rsidRDefault="00732576">
            <w:pPr>
              <w:jc w:val="both"/>
              <w:rPr>
                <w:rFonts w:ascii="Times New Roman" w:hAnsi="Times New Roman"/>
              </w:rPr>
            </w:pPr>
          </w:p>
        </w:tc>
      </w:tr>
      <w:tr w:rsidR="00075364" w:rsidTr="0058342F">
        <w:trPr>
          <w:cantSplit/>
          <w:trHeight w:val="270"/>
        </w:trPr>
        <w:tc>
          <w:tcPr>
            <w:tcW w:w="2159" w:type="dxa"/>
            <w:vMerge w:val="restart"/>
            <w:tcBorders>
              <w:left w:val="single" w:sz="4" w:space="0" w:color="auto"/>
              <w:right w:val="single" w:sz="4" w:space="0" w:color="auto"/>
            </w:tcBorders>
          </w:tcPr>
          <w:p w:rsidR="00075364" w:rsidRDefault="00075364" w:rsidP="00075364">
            <w:pPr>
              <w:jc w:val="center"/>
              <w:rPr>
                <w:rFonts w:ascii="Times New Roman" w:hAnsi="Times New Roman"/>
              </w:rPr>
            </w:pPr>
            <w:r>
              <w:rPr>
                <w:rFonts w:ascii="Times New Roman" w:hAnsi="Times New Roman"/>
              </w:rPr>
              <w:t>9</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биатлон</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бейсбол</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конькобежный</w:t>
            </w:r>
          </w:p>
        </w:tc>
      </w:tr>
      <w:tr w:rsidR="00075364" w:rsidTr="00075364">
        <w:trPr>
          <w:cantSplit/>
          <w:trHeight w:val="845"/>
        </w:trPr>
        <w:tc>
          <w:tcPr>
            <w:tcW w:w="2159" w:type="dxa"/>
            <w:vMerge/>
            <w:tcBorders>
              <w:left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rsidP="00075364">
            <w:pPr>
              <w:pStyle w:val="a6"/>
              <w:rPr>
                <w:rFonts w:ascii="Times New Roman" w:hAnsi="Times New Roman"/>
              </w:rPr>
            </w:pPr>
            <w:r w:rsidRPr="00075364">
              <w:rPr>
                <w:rFonts w:ascii="Times New Roman" w:hAnsi="Times New Roman"/>
              </w:rPr>
              <w:t xml:space="preserve">л-атлетика(много-                      </w:t>
            </w:r>
            <w:proofErr w:type="spellStart"/>
            <w:r w:rsidRPr="00075364">
              <w:rPr>
                <w:rFonts w:ascii="Times New Roman" w:hAnsi="Times New Roman"/>
              </w:rPr>
              <w:t>борье,метания</w:t>
            </w:r>
            <w:proofErr w:type="spellEnd"/>
            <w:r w:rsidRPr="00075364">
              <w:rPr>
                <w:rFonts w:ascii="Times New Roman" w:hAnsi="Times New Roman"/>
              </w:rPr>
              <w:t xml:space="preserve">,                               прыжки с шестом) </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водное поло</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л-атлетика</w:t>
            </w:r>
          </w:p>
        </w:tc>
      </w:tr>
      <w:tr w:rsidR="00075364" w:rsidTr="0058342F">
        <w:trPr>
          <w:cantSplit/>
          <w:trHeight w:val="270"/>
        </w:trPr>
        <w:tc>
          <w:tcPr>
            <w:tcW w:w="2159" w:type="dxa"/>
            <w:vMerge/>
            <w:tcBorders>
              <w:left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прыжки на лыжах</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волейбол</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лыжные гонки</w:t>
            </w:r>
          </w:p>
        </w:tc>
      </w:tr>
      <w:tr w:rsidR="00075364" w:rsidTr="0058342F">
        <w:trPr>
          <w:cantSplit/>
          <w:trHeight w:val="270"/>
        </w:trPr>
        <w:tc>
          <w:tcPr>
            <w:tcW w:w="2159" w:type="dxa"/>
            <w:vMerge/>
            <w:tcBorders>
              <w:left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парусный спорт</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гандбол</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шорт-трек</w:t>
            </w:r>
          </w:p>
        </w:tc>
      </w:tr>
      <w:tr w:rsidR="00075364" w:rsidTr="0058342F">
        <w:trPr>
          <w:cantSplit/>
          <w:trHeight w:val="270"/>
        </w:trPr>
        <w:tc>
          <w:tcPr>
            <w:tcW w:w="2159" w:type="dxa"/>
            <w:vMerge/>
            <w:tcBorders>
              <w:left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лыжное двоеборье</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хоккей</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r>
      <w:tr w:rsidR="00075364" w:rsidTr="00732576">
        <w:trPr>
          <w:cantSplit/>
          <w:trHeight w:val="270"/>
        </w:trPr>
        <w:tc>
          <w:tcPr>
            <w:tcW w:w="2159" w:type="dxa"/>
            <w:vMerge/>
            <w:tcBorders>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хоккей на траве</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r>
      <w:tr w:rsidR="00075364" w:rsidTr="0058342F">
        <w:trPr>
          <w:cantSplit/>
          <w:trHeight w:val="270"/>
        </w:trPr>
        <w:tc>
          <w:tcPr>
            <w:tcW w:w="2159" w:type="dxa"/>
            <w:vMerge w:val="restart"/>
            <w:tcBorders>
              <w:left w:val="single" w:sz="4" w:space="0" w:color="auto"/>
              <w:right w:val="single" w:sz="4" w:space="0" w:color="auto"/>
            </w:tcBorders>
          </w:tcPr>
          <w:p w:rsidR="00075364" w:rsidRDefault="00075364" w:rsidP="00075364">
            <w:pPr>
              <w:jc w:val="center"/>
              <w:rPr>
                <w:rFonts w:ascii="Times New Roman" w:hAnsi="Times New Roman"/>
              </w:rPr>
            </w:pPr>
            <w:r>
              <w:rPr>
                <w:rFonts w:ascii="Times New Roman" w:hAnsi="Times New Roman"/>
              </w:rPr>
              <w:t>10</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велоспорт</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бокс</w:t>
            </w:r>
          </w:p>
        </w:tc>
      </w:tr>
      <w:tr w:rsidR="00075364" w:rsidTr="0058342F">
        <w:trPr>
          <w:cantSplit/>
          <w:trHeight w:val="270"/>
        </w:trPr>
        <w:tc>
          <w:tcPr>
            <w:tcW w:w="2159" w:type="dxa"/>
            <w:vMerge/>
            <w:tcBorders>
              <w:left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конный спорт</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борьба вольная</w:t>
            </w:r>
          </w:p>
        </w:tc>
      </w:tr>
      <w:tr w:rsidR="00075364" w:rsidTr="0058342F">
        <w:trPr>
          <w:cantSplit/>
          <w:trHeight w:val="270"/>
        </w:trPr>
        <w:tc>
          <w:tcPr>
            <w:tcW w:w="2159" w:type="dxa"/>
            <w:vMerge/>
            <w:tcBorders>
              <w:left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современное пятиборье</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борьба греко-римская</w:t>
            </w:r>
          </w:p>
        </w:tc>
      </w:tr>
      <w:tr w:rsidR="00075364" w:rsidTr="0058342F">
        <w:trPr>
          <w:cantSplit/>
          <w:trHeight w:val="270"/>
        </w:trPr>
        <w:tc>
          <w:tcPr>
            <w:tcW w:w="2159" w:type="dxa"/>
            <w:vMerge/>
            <w:tcBorders>
              <w:left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санный спорт</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гребля академическая</w:t>
            </w:r>
          </w:p>
        </w:tc>
      </w:tr>
      <w:tr w:rsidR="00075364" w:rsidTr="0058342F">
        <w:trPr>
          <w:cantSplit/>
          <w:trHeight w:val="270"/>
        </w:trPr>
        <w:tc>
          <w:tcPr>
            <w:tcW w:w="2159" w:type="dxa"/>
            <w:vMerge/>
            <w:tcBorders>
              <w:left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стрельба пулевая</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rsidP="00075364">
            <w:pPr>
              <w:jc w:val="both"/>
              <w:rPr>
                <w:rFonts w:ascii="Times New Roman" w:hAnsi="Times New Roman"/>
              </w:rPr>
            </w:pPr>
            <w:r>
              <w:rPr>
                <w:rFonts w:ascii="Times New Roman" w:hAnsi="Times New Roman"/>
              </w:rPr>
              <w:t>гребля на байдарках и каноэ</w:t>
            </w:r>
          </w:p>
        </w:tc>
      </w:tr>
      <w:tr w:rsidR="00075364" w:rsidTr="0058342F">
        <w:trPr>
          <w:cantSplit/>
          <w:trHeight w:val="270"/>
        </w:trPr>
        <w:tc>
          <w:tcPr>
            <w:tcW w:w="2159" w:type="dxa"/>
            <w:vMerge/>
            <w:tcBorders>
              <w:left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фехтование</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дзюдо</w:t>
            </w:r>
          </w:p>
        </w:tc>
      </w:tr>
      <w:tr w:rsidR="00075364" w:rsidTr="0058342F">
        <w:trPr>
          <w:cantSplit/>
          <w:trHeight w:val="270"/>
        </w:trPr>
        <w:tc>
          <w:tcPr>
            <w:tcW w:w="2159" w:type="dxa"/>
            <w:vMerge/>
            <w:tcBorders>
              <w:left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тяжелая атлетика(юн.)</w:t>
            </w:r>
          </w:p>
        </w:tc>
      </w:tr>
      <w:tr w:rsidR="00075364" w:rsidTr="00732576">
        <w:trPr>
          <w:cantSplit/>
          <w:trHeight w:val="270"/>
        </w:trPr>
        <w:tc>
          <w:tcPr>
            <w:tcW w:w="2159" w:type="dxa"/>
            <w:vMerge/>
            <w:tcBorders>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rsidP="00075364">
            <w:pPr>
              <w:jc w:val="both"/>
              <w:rPr>
                <w:rFonts w:ascii="Times New Roman" w:hAnsi="Times New Roman"/>
              </w:rPr>
            </w:pPr>
            <w:r>
              <w:rPr>
                <w:rFonts w:ascii="Times New Roman" w:hAnsi="Times New Roman"/>
              </w:rPr>
              <w:t xml:space="preserve">тхэквондо (ВТФ)     </w:t>
            </w:r>
          </w:p>
        </w:tc>
      </w:tr>
      <w:tr w:rsidR="00075364" w:rsidTr="0058342F">
        <w:trPr>
          <w:cantSplit/>
          <w:trHeight w:val="270"/>
        </w:trPr>
        <w:tc>
          <w:tcPr>
            <w:tcW w:w="2159" w:type="dxa"/>
            <w:vMerge w:val="restart"/>
            <w:tcBorders>
              <w:left w:val="single" w:sz="4" w:space="0" w:color="auto"/>
              <w:right w:val="single" w:sz="4" w:space="0" w:color="auto"/>
            </w:tcBorders>
          </w:tcPr>
          <w:p w:rsidR="00075364" w:rsidRDefault="00075364" w:rsidP="00075364">
            <w:pPr>
              <w:jc w:val="center"/>
              <w:rPr>
                <w:rFonts w:ascii="Times New Roman" w:hAnsi="Times New Roman"/>
              </w:rPr>
            </w:pPr>
            <w:r>
              <w:rPr>
                <w:rFonts w:ascii="Times New Roman" w:hAnsi="Times New Roman"/>
              </w:rPr>
              <w:t>11</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стрельба из лука</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r>
      <w:tr w:rsidR="00075364" w:rsidTr="00732576">
        <w:trPr>
          <w:cantSplit/>
          <w:trHeight w:val="270"/>
        </w:trPr>
        <w:tc>
          <w:tcPr>
            <w:tcW w:w="2159" w:type="dxa"/>
            <w:vMerge/>
            <w:tcBorders>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стендовая стрельба</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r>
      <w:tr w:rsidR="00075364" w:rsidTr="00732576">
        <w:trPr>
          <w:cantSplit/>
          <w:trHeight w:val="270"/>
        </w:trPr>
        <w:tc>
          <w:tcPr>
            <w:tcW w:w="2159" w:type="dxa"/>
            <w:tcBorders>
              <w:left w:val="single" w:sz="4" w:space="0" w:color="auto"/>
              <w:bottom w:val="single" w:sz="4" w:space="0" w:color="auto"/>
              <w:right w:val="single" w:sz="4" w:space="0" w:color="auto"/>
            </w:tcBorders>
          </w:tcPr>
          <w:p w:rsidR="00075364" w:rsidRDefault="00075364" w:rsidP="00075364">
            <w:pPr>
              <w:jc w:val="center"/>
              <w:rPr>
                <w:rFonts w:ascii="Times New Roman" w:hAnsi="Times New Roman"/>
              </w:rPr>
            </w:pPr>
            <w:r>
              <w:rPr>
                <w:rFonts w:ascii="Times New Roman" w:hAnsi="Times New Roman"/>
              </w:rPr>
              <w:t>12</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 xml:space="preserve">бобслей   </w:t>
            </w: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075364" w:rsidRDefault="00075364">
            <w:pPr>
              <w:jc w:val="both"/>
              <w:rPr>
                <w:rFonts w:ascii="Times New Roman" w:hAnsi="Times New Roman"/>
              </w:rPr>
            </w:pPr>
            <w:r>
              <w:rPr>
                <w:rFonts w:ascii="Times New Roman" w:hAnsi="Times New Roman"/>
              </w:rPr>
              <w:t>тяжелая атлетика (дев.)</w:t>
            </w:r>
          </w:p>
        </w:tc>
      </w:tr>
      <w:tr w:rsidR="00075364" w:rsidTr="0058342F">
        <w:trPr>
          <w:cantSplit/>
          <w:trHeight w:val="270"/>
        </w:trPr>
        <w:tc>
          <w:tcPr>
            <w:tcW w:w="8639" w:type="dxa"/>
            <w:gridSpan w:val="4"/>
            <w:tcBorders>
              <w:left w:val="single" w:sz="4" w:space="0" w:color="auto"/>
              <w:bottom w:val="single" w:sz="4" w:space="0" w:color="auto"/>
              <w:right w:val="single" w:sz="4" w:space="0" w:color="auto"/>
            </w:tcBorders>
          </w:tcPr>
          <w:p w:rsidR="00075364" w:rsidRPr="00075364" w:rsidRDefault="00075364" w:rsidP="00075364">
            <w:pPr>
              <w:jc w:val="center"/>
              <w:rPr>
                <w:rFonts w:ascii="Times New Roman" w:hAnsi="Times New Roman"/>
                <w:b/>
              </w:rPr>
            </w:pPr>
            <w:r w:rsidRPr="00075364">
              <w:rPr>
                <w:rFonts w:ascii="Times New Roman" w:hAnsi="Times New Roman"/>
                <w:b/>
              </w:rPr>
              <w:t>Неолимпийские виды спорта</w:t>
            </w:r>
          </w:p>
        </w:tc>
      </w:tr>
      <w:tr w:rsidR="00C33C95" w:rsidTr="0058342F">
        <w:trPr>
          <w:cantSplit/>
          <w:trHeight w:val="270"/>
        </w:trPr>
        <w:tc>
          <w:tcPr>
            <w:tcW w:w="2159" w:type="dxa"/>
            <w:vMerge w:val="restart"/>
            <w:tcBorders>
              <w:left w:val="single" w:sz="4" w:space="0" w:color="auto"/>
              <w:right w:val="single" w:sz="4" w:space="0" w:color="auto"/>
            </w:tcBorders>
          </w:tcPr>
          <w:p w:rsidR="00C33C95" w:rsidRDefault="00C33C95" w:rsidP="00C33C95">
            <w:pPr>
              <w:jc w:val="center"/>
              <w:rPr>
                <w:rFonts w:ascii="Times New Roman" w:hAnsi="Times New Roman"/>
              </w:rPr>
            </w:pPr>
            <w:r>
              <w:rPr>
                <w:rFonts w:ascii="Times New Roman" w:hAnsi="Times New Roman"/>
              </w:rPr>
              <w:t>7</w:t>
            </w: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акробатика</w:t>
            </w: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аэробика</w:t>
            </w:r>
          </w:p>
        </w:tc>
      </w:tr>
      <w:tr w:rsidR="00C33C95" w:rsidTr="0058342F">
        <w:trPr>
          <w:cantSplit/>
          <w:trHeight w:val="270"/>
        </w:trPr>
        <w:tc>
          <w:tcPr>
            <w:tcW w:w="2159" w:type="dxa"/>
            <w:vMerge/>
            <w:tcBorders>
              <w:left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прыжки на батуте</w:t>
            </w: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roofErr w:type="spellStart"/>
            <w:r>
              <w:rPr>
                <w:rFonts w:ascii="Times New Roman" w:hAnsi="Times New Roman"/>
              </w:rPr>
              <w:t>дартс</w:t>
            </w:r>
            <w:proofErr w:type="spellEnd"/>
          </w:p>
        </w:tc>
      </w:tr>
      <w:tr w:rsidR="00C33C95" w:rsidTr="0058342F">
        <w:trPr>
          <w:cantSplit/>
          <w:trHeight w:val="270"/>
        </w:trPr>
        <w:tc>
          <w:tcPr>
            <w:tcW w:w="2159" w:type="dxa"/>
            <w:vMerge/>
            <w:tcBorders>
              <w:left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рок-н-рол</w:t>
            </w: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шейпинг</w:t>
            </w:r>
          </w:p>
        </w:tc>
      </w:tr>
      <w:tr w:rsidR="00C33C95" w:rsidTr="0058342F">
        <w:trPr>
          <w:cantSplit/>
          <w:trHeight w:val="270"/>
        </w:trPr>
        <w:tc>
          <w:tcPr>
            <w:tcW w:w="2159" w:type="dxa"/>
            <w:vMerge/>
            <w:tcBorders>
              <w:left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танцевальный  спорт</w:t>
            </w: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шахматы</w:t>
            </w:r>
          </w:p>
        </w:tc>
      </w:tr>
      <w:tr w:rsidR="00C33C95" w:rsidTr="0058342F">
        <w:trPr>
          <w:cantSplit/>
          <w:trHeight w:val="270"/>
        </w:trPr>
        <w:tc>
          <w:tcPr>
            <w:tcW w:w="2159" w:type="dxa"/>
            <w:vMerge/>
            <w:tcBorders>
              <w:left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шашки</w:t>
            </w:r>
          </w:p>
        </w:tc>
      </w:tr>
      <w:tr w:rsidR="00C33C95" w:rsidTr="00732576">
        <w:trPr>
          <w:cantSplit/>
          <w:trHeight w:val="270"/>
        </w:trPr>
        <w:tc>
          <w:tcPr>
            <w:tcW w:w="2159" w:type="dxa"/>
            <w:vMerge/>
            <w:tcBorders>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у-шу</w:t>
            </w:r>
          </w:p>
        </w:tc>
      </w:tr>
      <w:tr w:rsidR="00C33C95" w:rsidTr="0058342F">
        <w:trPr>
          <w:cantSplit/>
          <w:trHeight w:val="270"/>
        </w:trPr>
        <w:tc>
          <w:tcPr>
            <w:tcW w:w="2159" w:type="dxa"/>
            <w:vMerge w:val="restart"/>
            <w:tcBorders>
              <w:left w:val="single" w:sz="4" w:space="0" w:color="auto"/>
              <w:right w:val="single" w:sz="4" w:space="0" w:color="auto"/>
            </w:tcBorders>
          </w:tcPr>
          <w:p w:rsidR="00C33C95" w:rsidRDefault="00C33C95" w:rsidP="00C33C95">
            <w:pPr>
              <w:jc w:val="center"/>
              <w:rPr>
                <w:rFonts w:ascii="Times New Roman" w:hAnsi="Times New Roman"/>
              </w:rPr>
            </w:pPr>
            <w:r>
              <w:rPr>
                <w:rFonts w:ascii="Times New Roman" w:hAnsi="Times New Roman"/>
              </w:rPr>
              <w:t>8</w:t>
            </w: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roofErr w:type="spellStart"/>
            <w:r>
              <w:rPr>
                <w:rFonts w:ascii="Times New Roman" w:hAnsi="Times New Roman"/>
              </w:rPr>
              <w:t>спорт.ориентир</w:t>
            </w:r>
            <w:proofErr w:type="spellEnd"/>
            <w:r>
              <w:rPr>
                <w:rFonts w:ascii="Times New Roman" w:hAnsi="Times New Roman"/>
              </w:rPr>
              <w:t>.</w:t>
            </w:r>
          </w:p>
        </w:tc>
      </w:tr>
      <w:tr w:rsidR="00C33C95" w:rsidTr="0058342F">
        <w:trPr>
          <w:cantSplit/>
          <w:trHeight w:val="270"/>
        </w:trPr>
        <w:tc>
          <w:tcPr>
            <w:tcW w:w="2159" w:type="dxa"/>
            <w:vMerge/>
            <w:tcBorders>
              <w:left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roofErr w:type="spellStart"/>
            <w:r>
              <w:rPr>
                <w:rFonts w:ascii="Times New Roman" w:hAnsi="Times New Roman"/>
              </w:rPr>
              <w:t>спорт.туризм</w:t>
            </w:r>
            <w:proofErr w:type="spellEnd"/>
          </w:p>
        </w:tc>
      </w:tr>
      <w:tr w:rsidR="00C33C95" w:rsidTr="00732576">
        <w:trPr>
          <w:cantSplit/>
          <w:trHeight w:val="270"/>
        </w:trPr>
        <w:tc>
          <w:tcPr>
            <w:tcW w:w="2159" w:type="dxa"/>
            <w:vMerge/>
            <w:tcBorders>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гольф</w:t>
            </w:r>
          </w:p>
        </w:tc>
      </w:tr>
      <w:tr w:rsidR="00C33C95" w:rsidTr="0058342F">
        <w:trPr>
          <w:cantSplit/>
          <w:trHeight w:val="270"/>
        </w:trPr>
        <w:tc>
          <w:tcPr>
            <w:tcW w:w="2159" w:type="dxa"/>
            <w:vMerge w:val="restart"/>
            <w:tcBorders>
              <w:left w:val="single" w:sz="4" w:space="0" w:color="auto"/>
              <w:right w:val="single" w:sz="4" w:space="0" w:color="auto"/>
            </w:tcBorders>
          </w:tcPr>
          <w:p w:rsidR="00C33C95" w:rsidRDefault="00C33C95" w:rsidP="00C33C95">
            <w:pPr>
              <w:jc w:val="center"/>
              <w:rPr>
                <w:rFonts w:ascii="Times New Roman" w:hAnsi="Times New Roman"/>
              </w:rPr>
            </w:pPr>
            <w:r>
              <w:rPr>
                <w:rFonts w:ascii="Times New Roman" w:hAnsi="Times New Roman"/>
              </w:rPr>
              <w:t>9</w:t>
            </w: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регби</w:t>
            </w: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городки</w:t>
            </w:r>
          </w:p>
        </w:tc>
      </w:tr>
      <w:tr w:rsidR="00C33C95" w:rsidTr="0058342F">
        <w:trPr>
          <w:cantSplit/>
          <w:trHeight w:val="270"/>
        </w:trPr>
        <w:tc>
          <w:tcPr>
            <w:tcW w:w="2159" w:type="dxa"/>
            <w:vMerge/>
            <w:tcBorders>
              <w:left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софтбол</w:t>
            </w: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лапта</w:t>
            </w:r>
          </w:p>
        </w:tc>
      </w:tr>
      <w:tr w:rsidR="00C33C95" w:rsidTr="00732576">
        <w:trPr>
          <w:cantSplit/>
          <w:trHeight w:val="270"/>
        </w:trPr>
        <w:tc>
          <w:tcPr>
            <w:tcW w:w="2159" w:type="dxa"/>
            <w:vMerge/>
            <w:tcBorders>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r>
              <w:rPr>
                <w:rFonts w:ascii="Times New Roman" w:hAnsi="Times New Roman"/>
              </w:rPr>
              <w:t>хоккей с мячом</w:t>
            </w:r>
          </w:p>
        </w:tc>
        <w:tc>
          <w:tcPr>
            <w:tcW w:w="2160" w:type="dxa"/>
            <w:tcBorders>
              <w:top w:val="single" w:sz="4" w:space="0" w:color="auto"/>
              <w:left w:val="single" w:sz="4" w:space="0" w:color="auto"/>
              <w:bottom w:val="single" w:sz="4" w:space="0" w:color="auto"/>
              <w:right w:val="single" w:sz="4" w:space="0" w:color="auto"/>
            </w:tcBorders>
          </w:tcPr>
          <w:p w:rsidR="00C33C95" w:rsidRDefault="00C33C95">
            <w:pPr>
              <w:jc w:val="both"/>
              <w:rPr>
                <w:rFonts w:ascii="Times New Roman" w:hAnsi="Times New Roman"/>
              </w:rPr>
            </w:pPr>
          </w:p>
        </w:tc>
      </w:tr>
      <w:tr w:rsidR="0058342F" w:rsidTr="0058342F">
        <w:trPr>
          <w:cantSplit/>
          <w:trHeight w:val="270"/>
        </w:trPr>
        <w:tc>
          <w:tcPr>
            <w:tcW w:w="2159" w:type="dxa"/>
            <w:vMerge w:val="restart"/>
            <w:tcBorders>
              <w:left w:val="single" w:sz="4" w:space="0" w:color="auto"/>
              <w:right w:val="single" w:sz="4" w:space="0" w:color="auto"/>
            </w:tcBorders>
          </w:tcPr>
          <w:p w:rsidR="0058342F" w:rsidRDefault="0058342F" w:rsidP="00C33C95">
            <w:pPr>
              <w:jc w:val="center"/>
              <w:rPr>
                <w:rFonts w:ascii="Times New Roman" w:hAnsi="Times New Roman"/>
              </w:rPr>
            </w:pPr>
            <w:r>
              <w:rPr>
                <w:rFonts w:ascii="Times New Roman" w:hAnsi="Times New Roman"/>
              </w:rPr>
              <w:t>10</w:t>
            </w: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r>
              <w:rPr>
                <w:rFonts w:ascii="Times New Roman" w:hAnsi="Times New Roman"/>
              </w:rPr>
              <w:t>альпинизм</w:t>
            </w: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r>
              <w:rPr>
                <w:rFonts w:ascii="Times New Roman" w:hAnsi="Times New Roman"/>
              </w:rPr>
              <w:t>армрестлинг</w:t>
            </w:r>
          </w:p>
        </w:tc>
      </w:tr>
      <w:tr w:rsidR="0058342F" w:rsidTr="0058342F">
        <w:trPr>
          <w:cantSplit/>
          <w:trHeight w:val="270"/>
        </w:trPr>
        <w:tc>
          <w:tcPr>
            <w:tcW w:w="2159" w:type="dxa"/>
            <w:vMerge/>
            <w:tcBorders>
              <w:left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r>
              <w:rPr>
                <w:rFonts w:ascii="Times New Roman" w:hAnsi="Times New Roman"/>
              </w:rPr>
              <w:t>буерный спорт</w:t>
            </w: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rsidP="0058342F">
            <w:pPr>
              <w:jc w:val="both"/>
              <w:rPr>
                <w:rFonts w:ascii="Times New Roman" w:hAnsi="Times New Roman"/>
              </w:rPr>
            </w:pPr>
            <w:r>
              <w:rPr>
                <w:rFonts w:ascii="Times New Roman" w:hAnsi="Times New Roman"/>
              </w:rPr>
              <w:t>бильярд</w:t>
            </w:r>
          </w:p>
        </w:tc>
      </w:tr>
      <w:tr w:rsidR="0058342F" w:rsidTr="0058342F">
        <w:trPr>
          <w:cantSplit/>
          <w:trHeight w:val="270"/>
        </w:trPr>
        <w:tc>
          <w:tcPr>
            <w:tcW w:w="2159" w:type="dxa"/>
            <w:vMerge/>
            <w:tcBorders>
              <w:left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r>
              <w:rPr>
                <w:rFonts w:ascii="Times New Roman" w:hAnsi="Times New Roman"/>
              </w:rPr>
              <w:t>гребной слалом</w:t>
            </w: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rsidP="0058342F">
            <w:pPr>
              <w:jc w:val="both"/>
              <w:rPr>
                <w:rFonts w:ascii="Times New Roman" w:hAnsi="Times New Roman"/>
              </w:rPr>
            </w:pPr>
            <w:r>
              <w:rPr>
                <w:rFonts w:ascii="Times New Roman" w:hAnsi="Times New Roman"/>
              </w:rPr>
              <w:t>гиревой</w:t>
            </w:r>
          </w:p>
        </w:tc>
      </w:tr>
      <w:tr w:rsidR="0058342F" w:rsidTr="0058342F">
        <w:trPr>
          <w:cantSplit/>
          <w:trHeight w:val="270"/>
        </w:trPr>
        <w:tc>
          <w:tcPr>
            <w:tcW w:w="2159" w:type="dxa"/>
            <w:vMerge/>
            <w:tcBorders>
              <w:left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r>
              <w:rPr>
                <w:rFonts w:ascii="Times New Roman" w:hAnsi="Times New Roman"/>
              </w:rPr>
              <w:t>натурбан</w:t>
            </w: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rsidP="0058342F">
            <w:pPr>
              <w:jc w:val="both"/>
              <w:rPr>
                <w:rFonts w:ascii="Times New Roman" w:hAnsi="Times New Roman"/>
              </w:rPr>
            </w:pPr>
            <w:r>
              <w:rPr>
                <w:rFonts w:ascii="Times New Roman" w:hAnsi="Times New Roman"/>
              </w:rPr>
              <w:t>каратэ-до</w:t>
            </w:r>
          </w:p>
        </w:tc>
      </w:tr>
      <w:tr w:rsidR="0058342F" w:rsidTr="0058342F">
        <w:trPr>
          <w:cantSplit/>
          <w:trHeight w:val="270"/>
        </w:trPr>
        <w:tc>
          <w:tcPr>
            <w:tcW w:w="2159" w:type="dxa"/>
            <w:vMerge/>
            <w:tcBorders>
              <w:left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roofErr w:type="spellStart"/>
            <w:r>
              <w:rPr>
                <w:rFonts w:ascii="Times New Roman" w:hAnsi="Times New Roman"/>
              </w:rPr>
              <w:t>полиатлон</w:t>
            </w:r>
            <w:proofErr w:type="spellEnd"/>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rsidP="0058342F">
            <w:pPr>
              <w:jc w:val="both"/>
              <w:rPr>
                <w:rFonts w:ascii="Times New Roman" w:hAnsi="Times New Roman"/>
              </w:rPr>
            </w:pPr>
            <w:proofErr w:type="spellStart"/>
            <w:r>
              <w:rPr>
                <w:rFonts w:ascii="Times New Roman" w:hAnsi="Times New Roman"/>
              </w:rPr>
              <w:t>кекусенкай</w:t>
            </w:r>
            <w:proofErr w:type="spellEnd"/>
          </w:p>
        </w:tc>
      </w:tr>
      <w:tr w:rsidR="0058342F" w:rsidTr="0058342F">
        <w:trPr>
          <w:cantSplit/>
          <w:trHeight w:val="270"/>
        </w:trPr>
        <w:tc>
          <w:tcPr>
            <w:tcW w:w="2159" w:type="dxa"/>
            <w:vMerge/>
            <w:tcBorders>
              <w:left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r>
              <w:rPr>
                <w:rFonts w:ascii="Times New Roman" w:hAnsi="Times New Roman"/>
              </w:rPr>
              <w:t>триатлон</w:t>
            </w: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rsidP="0058342F">
            <w:pPr>
              <w:jc w:val="both"/>
              <w:rPr>
                <w:rFonts w:ascii="Times New Roman" w:hAnsi="Times New Roman"/>
              </w:rPr>
            </w:pPr>
            <w:r>
              <w:rPr>
                <w:rFonts w:ascii="Times New Roman" w:hAnsi="Times New Roman"/>
              </w:rPr>
              <w:t>кикбоксинг</w:t>
            </w:r>
          </w:p>
        </w:tc>
      </w:tr>
      <w:tr w:rsidR="0058342F" w:rsidTr="0058342F">
        <w:trPr>
          <w:cantSplit/>
          <w:trHeight w:val="270"/>
        </w:trPr>
        <w:tc>
          <w:tcPr>
            <w:tcW w:w="2159" w:type="dxa"/>
            <w:vMerge/>
            <w:tcBorders>
              <w:left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r>
              <w:rPr>
                <w:rFonts w:ascii="Times New Roman" w:hAnsi="Times New Roman"/>
              </w:rPr>
              <w:t>скалолазание</w:t>
            </w: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rsidP="0058342F">
            <w:pPr>
              <w:jc w:val="both"/>
              <w:rPr>
                <w:rFonts w:ascii="Times New Roman" w:hAnsi="Times New Roman"/>
              </w:rPr>
            </w:pPr>
            <w:r>
              <w:rPr>
                <w:rFonts w:ascii="Times New Roman" w:hAnsi="Times New Roman"/>
              </w:rPr>
              <w:t>самбо</w:t>
            </w:r>
          </w:p>
        </w:tc>
      </w:tr>
      <w:tr w:rsidR="0058342F" w:rsidTr="0058342F">
        <w:trPr>
          <w:cantSplit/>
          <w:trHeight w:val="270"/>
        </w:trPr>
        <w:tc>
          <w:tcPr>
            <w:tcW w:w="2159" w:type="dxa"/>
            <w:vMerge/>
            <w:tcBorders>
              <w:left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r>
              <w:rPr>
                <w:rFonts w:ascii="Times New Roman" w:hAnsi="Times New Roman"/>
              </w:rPr>
              <w:t>стрельба из арбалета</w:t>
            </w: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rsidP="0058342F">
            <w:pPr>
              <w:jc w:val="both"/>
              <w:rPr>
                <w:rFonts w:ascii="Times New Roman" w:hAnsi="Times New Roman"/>
              </w:rPr>
            </w:pPr>
            <w:r>
              <w:rPr>
                <w:rFonts w:ascii="Times New Roman" w:hAnsi="Times New Roman"/>
              </w:rPr>
              <w:t>рукопашный бой</w:t>
            </w:r>
          </w:p>
        </w:tc>
      </w:tr>
      <w:tr w:rsidR="0058342F" w:rsidTr="0058342F">
        <w:trPr>
          <w:cantSplit/>
          <w:trHeight w:val="270"/>
        </w:trPr>
        <w:tc>
          <w:tcPr>
            <w:tcW w:w="2159" w:type="dxa"/>
            <w:vMerge/>
            <w:tcBorders>
              <w:left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rsidP="0058342F">
            <w:pPr>
              <w:jc w:val="both"/>
              <w:rPr>
                <w:rFonts w:ascii="Times New Roman" w:hAnsi="Times New Roman"/>
              </w:rPr>
            </w:pPr>
            <w:r>
              <w:rPr>
                <w:rFonts w:ascii="Times New Roman" w:hAnsi="Times New Roman"/>
              </w:rPr>
              <w:t>контактное каратэ</w:t>
            </w:r>
          </w:p>
        </w:tc>
      </w:tr>
      <w:tr w:rsidR="0058342F" w:rsidTr="0058342F">
        <w:trPr>
          <w:cantSplit/>
          <w:trHeight w:val="270"/>
        </w:trPr>
        <w:tc>
          <w:tcPr>
            <w:tcW w:w="2159" w:type="dxa"/>
            <w:vMerge/>
            <w:tcBorders>
              <w:left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rsidP="0058342F">
            <w:pPr>
              <w:jc w:val="both"/>
              <w:rPr>
                <w:rFonts w:ascii="Times New Roman" w:hAnsi="Times New Roman"/>
              </w:rPr>
            </w:pPr>
            <w:r>
              <w:rPr>
                <w:rFonts w:ascii="Times New Roman" w:hAnsi="Times New Roman"/>
              </w:rPr>
              <w:t>тхэквондо( ИТФ)</w:t>
            </w:r>
          </w:p>
        </w:tc>
      </w:tr>
      <w:tr w:rsidR="0058342F" w:rsidTr="00732576">
        <w:trPr>
          <w:cantSplit/>
          <w:trHeight w:val="270"/>
        </w:trPr>
        <w:tc>
          <w:tcPr>
            <w:tcW w:w="2159" w:type="dxa"/>
            <w:vMerge/>
            <w:tcBorders>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pPr>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58342F" w:rsidRDefault="0058342F" w:rsidP="0058342F">
            <w:pPr>
              <w:jc w:val="both"/>
              <w:rPr>
                <w:rFonts w:ascii="Times New Roman" w:hAnsi="Times New Roman"/>
              </w:rPr>
            </w:pPr>
            <w:r>
              <w:rPr>
                <w:rFonts w:ascii="Times New Roman" w:hAnsi="Times New Roman"/>
              </w:rPr>
              <w:t>пауэрлифтинг</w:t>
            </w:r>
          </w:p>
        </w:tc>
      </w:tr>
      <w:tr w:rsidR="0058342F" w:rsidTr="006A6685">
        <w:trPr>
          <w:cantSplit/>
          <w:trHeight w:val="70"/>
        </w:trPr>
        <w:tc>
          <w:tcPr>
            <w:tcW w:w="6479" w:type="dxa"/>
            <w:gridSpan w:val="3"/>
            <w:tcBorders>
              <w:top w:val="single" w:sz="4" w:space="0" w:color="auto"/>
              <w:left w:val="nil"/>
              <w:bottom w:val="nil"/>
              <w:right w:val="nil"/>
            </w:tcBorders>
          </w:tcPr>
          <w:p w:rsidR="0058342F" w:rsidRDefault="0058342F">
            <w:pPr>
              <w:jc w:val="both"/>
              <w:rPr>
                <w:rFonts w:ascii="Times New Roman" w:hAnsi="Times New Roman"/>
              </w:rPr>
            </w:pPr>
          </w:p>
        </w:tc>
        <w:tc>
          <w:tcPr>
            <w:tcW w:w="2160" w:type="dxa"/>
            <w:tcBorders>
              <w:top w:val="single" w:sz="4" w:space="0" w:color="auto"/>
              <w:left w:val="nil"/>
              <w:bottom w:val="nil"/>
              <w:right w:val="nil"/>
            </w:tcBorders>
          </w:tcPr>
          <w:p w:rsidR="0058342F" w:rsidRDefault="0058342F">
            <w:pPr>
              <w:jc w:val="both"/>
              <w:rPr>
                <w:rFonts w:ascii="Times New Roman" w:hAnsi="Times New Roman"/>
              </w:rPr>
            </w:pPr>
          </w:p>
        </w:tc>
      </w:tr>
    </w:tbl>
    <w:p w:rsidR="006A6685" w:rsidRDefault="006A6685" w:rsidP="006A6685">
      <w:pPr>
        <w:jc w:val="both"/>
        <w:rPr>
          <w:rFonts w:ascii="Times New Roman" w:hAnsi="Times New Roman"/>
          <w:sz w:val="28"/>
          <w:szCs w:val="28"/>
        </w:rPr>
      </w:pPr>
      <w:r>
        <w:rPr>
          <w:rFonts w:ascii="Times New Roman" w:hAnsi="Times New Roman"/>
          <w:sz w:val="28"/>
          <w:szCs w:val="28"/>
        </w:rPr>
        <w:t>3.9.  Минимальный возраст поступающих в Учреждение – 7 лет. Максимальный возраст обучающихся, как правило, составляет 19 лет (для обучающейся молодежи – 23 года).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3.10. Учреждение может осуществлять набор детей и более раннего возраста при наличии следующих условий:</w:t>
      </w:r>
    </w:p>
    <w:p w:rsidR="006A6685" w:rsidRDefault="006A6685" w:rsidP="006A6685">
      <w:pPr>
        <w:jc w:val="both"/>
        <w:rPr>
          <w:rFonts w:ascii="Times New Roman" w:hAnsi="Times New Roman"/>
          <w:sz w:val="28"/>
          <w:szCs w:val="28"/>
        </w:rPr>
      </w:pPr>
      <w:r>
        <w:rPr>
          <w:rFonts w:ascii="Times New Roman" w:hAnsi="Times New Roman"/>
          <w:sz w:val="28"/>
          <w:szCs w:val="28"/>
        </w:rPr>
        <w:t>- наличие письменного заявления одного из родителей (законного представителя) ребенка с приложением соответствующего медицинского заключения;</w:t>
      </w:r>
    </w:p>
    <w:p w:rsidR="006A6685" w:rsidRDefault="006A6685" w:rsidP="006A6685">
      <w:pPr>
        <w:jc w:val="both"/>
        <w:rPr>
          <w:rFonts w:ascii="Times New Roman" w:hAnsi="Times New Roman"/>
          <w:sz w:val="28"/>
          <w:szCs w:val="28"/>
        </w:rPr>
      </w:pPr>
      <w:r>
        <w:rPr>
          <w:rFonts w:ascii="Times New Roman" w:hAnsi="Times New Roman"/>
          <w:sz w:val="28"/>
          <w:szCs w:val="28"/>
        </w:rPr>
        <w:t>- наличие образовательной программы, в которой изложена методика физического воспитания детей раннего возраста;</w:t>
      </w:r>
    </w:p>
    <w:p w:rsidR="006A6685" w:rsidRDefault="006A6685" w:rsidP="006A6685">
      <w:pPr>
        <w:jc w:val="both"/>
        <w:rPr>
          <w:rFonts w:ascii="Times New Roman" w:hAnsi="Times New Roman"/>
          <w:sz w:val="28"/>
          <w:szCs w:val="28"/>
        </w:rPr>
      </w:pPr>
      <w:r>
        <w:rPr>
          <w:rFonts w:ascii="Times New Roman" w:hAnsi="Times New Roman"/>
          <w:sz w:val="28"/>
          <w:szCs w:val="28"/>
        </w:rPr>
        <w:t>- наличие у тренера-преподавателя, привлеченного к работе с детьми раннего возраста квалификационной категории или курсов повышения квалификации.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3.11. Возрастные ограничения не распространяются на кандидатов в резерв сборных команд России, а также спортсменов, выполняющих нормативные требования, установленные для третьего года ВСМ.</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3.12. Перевод обучающихся на очередной год обучения и этап подготовки производится при условии освоения образовательной программы, улучшении ими результата выступлений в соревнованиях и успешного прохождения итоговой аттестации в форме соревнований, тестирования, сдачи контрольных нормативов, выполнения требований к уровню их спортивного мастерства.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Спортсмены-учащиеся, не выполнившие требований для зачисления на следующий год обучения или этап подготовки, при наличии объективных причин (частые выезды на соревнования различных уровней, травмы и т.п.)</w:t>
      </w:r>
    </w:p>
    <w:p w:rsidR="006A6685" w:rsidRDefault="006A6685" w:rsidP="006A6685">
      <w:pPr>
        <w:jc w:val="both"/>
        <w:rPr>
          <w:rFonts w:ascii="Times New Roman" w:hAnsi="Times New Roman"/>
          <w:sz w:val="28"/>
          <w:szCs w:val="28"/>
        </w:rPr>
      </w:pPr>
      <w:r>
        <w:rPr>
          <w:rFonts w:ascii="Times New Roman" w:hAnsi="Times New Roman"/>
          <w:sz w:val="28"/>
          <w:szCs w:val="28"/>
        </w:rPr>
        <w:t>решением Педагогического совета могут быть оставлены повторно на обучение по программе предыдущего года обучения или переводятся на спортивно-оздоровительный этап.</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Обучающиеся групп, не достигшие установленного возраста для перевода в группу следующего года обучения, но выполнившие программные требования предыдущего года обучения, этапа  обучения, могут переводиться раньше срока решением Педагогического совета. Перевод осуществляется приказом директора 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3.13.  Система оценок при аттестации обучающихся, ее формы и периодичность устанавливаются в соответствии с учебной программой по виду спорта, принятой в Учреждении.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3.14. Отчисление учащихся из спортивных групп производится при нарушении ими учебно-тренировочного процесса, невыполнения заданий, </w:t>
      </w:r>
      <w:r>
        <w:rPr>
          <w:rFonts w:ascii="Times New Roman" w:hAnsi="Times New Roman"/>
          <w:sz w:val="28"/>
          <w:szCs w:val="28"/>
        </w:rPr>
        <w:lastRenderedPageBreak/>
        <w:t>поставленных тренером-преподавателем, пропусков занятий или запрещения занятий спортивным врачом по состоянию здоровья.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3.15. Расписание учебно-тренировочных занятий составляется администрацией Учреждения по предоставлению тренерами-преподавателями с учетом научно-обоснованного сочетания обучения и отдыха учащихся, их возрастных особенностей и санитарно-гигиенических норм.</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3.15. В соответствии с учебными программами многолетней подготовки квалифицированных спортсменов по различным видам спорта и содействия успешному решению задач физического воспитания детей школьного возраста, утвержденными Министерством образования РФ, Комитетом РФ по физической культуре и российскими федерациями по этим видам, Учреждение по культивируемым видам спорта организует учебную, тренировочную и воспитательную работу с учащимися  в течение всего календарного года.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Каникулярное время для каждой категории занимающихся определяется видом спорта, вариантом построения годичного тренировочного цикла с учетом специфики вида (сезонность)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3.16. Основу оценки уровня спортивной подготовленности занимающихся в Учреждении и качества работы отдельных тренеров-преподавателей, так и Учреждения в целом составляют количественно-качественные показатели по видам  подготовки, результаты участия в соревнованиях, включение воспитанников в сборные команды области, регионов, страны.</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3.17.Учреждение вправе  организовывать  работу платных групп по           различным видам оздоровительной физкультуры, с оказанием  дополнительных  платных  образовательных услуг сверх основных образовательных программ.</w:t>
      </w:r>
    </w:p>
    <w:p w:rsidR="006A6685" w:rsidRDefault="006A6685" w:rsidP="006A6685">
      <w:pPr>
        <w:jc w:val="both"/>
        <w:rPr>
          <w:rFonts w:ascii="Times New Roman" w:hAnsi="Times New Roman"/>
          <w:sz w:val="28"/>
          <w:szCs w:val="28"/>
        </w:rPr>
      </w:pPr>
    </w:p>
    <w:p w:rsidR="006A6685" w:rsidRDefault="006A6685" w:rsidP="006A6685">
      <w:pPr>
        <w:jc w:val="center"/>
        <w:rPr>
          <w:rFonts w:ascii="Times New Roman" w:hAnsi="Times New Roman"/>
          <w:b/>
          <w:sz w:val="28"/>
          <w:szCs w:val="28"/>
        </w:rPr>
      </w:pPr>
      <w:r>
        <w:rPr>
          <w:rFonts w:ascii="Times New Roman" w:hAnsi="Times New Roman"/>
          <w:b/>
          <w:sz w:val="28"/>
          <w:szCs w:val="28"/>
        </w:rPr>
        <w:t>4. Структура финансово-хозяйственной деятельности.</w:t>
      </w:r>
    </w:p>
    <w:p w:rsidR="006A6685" w:rsidRDefault="006A6685" w:rsidP="006A6685">
      <w:pPr>
        <w:rPr>
          <w:rFonts w:ascii="Times New Roman" w:hAnsi="Times New Roman"/>
          <w:b/>
          <w:sz w:val="28"/>
          <w:szCs w:val="28"/>
        </w:rPr>
      </w:pPr>
    </w:p>
    <w:p w:rsidR="006A6685" w:rsidRDefault="006A6685" w:rsidP="006A6685">
      <w:pPr>
        <w:jc w:val="both"/>
        <w:rPr>
          <w:rFonts w:ascii="Times New Roman" w:hAnsi="Times New Roman"/>
          <w:sz w:val="28"/>
          <w:szCs w:val="28"/>
        </w:rPr>
      </w:pPr>
      <w:r>
        <w:rPr>
          <w:rFonts w:ascii="Times New Roman" w:hAnsi="Times New Roman"/>
          <w:sz w:val="28"/>
          <w:szCs w:val="28"/>
        </w:rPr>
        <w:t xml:space="preserve">           4.1. Деятельность </w:t>
      </w:r>
      <w:r>
        <w:rPr>
          <w:rFonts w:ascii="Times New Roman" w:hAnsi="Times New Roman"/>
          <w:color w:val="000000"/>
          <w:sz w:val="28"/>
          <w:szCs w:val="28"/>
        </w:rPr>
        <w:t>Учреждения</w:t>
      </w:r>
      <w:r>
        <w:rPr>
          <w:rFonts w:ascii="Times New Roman" w:hAnsi="Times New Roman"/>
          <w:sz w:val="28"/>
          <w:szCs w:val="28"/>
        </w:rPr>
        <w:t xml:space="preserve"> финансируется в соответствии с законодательством.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4.2. Финансирование </w:t>
      </w:r>
      <w:r>
        <w:rPr>
          <w:rFonts w:ascii="Times New Roman" w:hAnsi="Times New Roman"/>
          <w:color w:val="000000"/>
          <w:sz w:val="28"/>
          <w:szCs w:val="28"/>
        </w:rPr>
        <w:t>Учреждения</w:t>
      </w:r>
      <w:r>
        <w:rPr>
          <w:rFonts w:ascii="Times New Roman" w:hAnsi="Times New Roman"/>
          <w:sz w:val="28"/>
          <w:szCs w:val="28"/>
        </w:rPr>
        <w:t xml:space="preserve"> осуществляется на основе федеральных нормативов и нормативов  субъекта Российской Федерации в зависимости от типа, вида и категории </w:t>
      </w:r>
      <w:r>
        <w:rPr>
          <w:rFonts w:ascii="Times New Roman" w:hAnsi="Times New Roman"/>
          <w:color w:val="000000"/>
          <w:sz w:val="28"/>
          <w:szCs w:val="28"/>
        </w:rPr>
        <w:t>Учреждения.</w:t>
      </w:r>
      <w:r>
        <w:rPr>
          <w:rFonts w:ascii="Times New Roman" w:hAnsi="Times New Roman"/>
          <w:sz w:val="28"/>
          <w:szCs w:val="28"/>
        </w:rPr>
        <w:t xml:space="preserve"> Органами местного    самоуправления </w:t>
      </w:r>
      <w:r>
        <w:rPr>
          <w:rFonts w:ascii="Times New Roman" w:hAnsi="Times New Roman"/>
          <w:color w:val="000000"/>
          <w:sz w:val="28"/>
          <w:szCs w:val="28"/>
        </w:rPr>
        <w:t xml:space="preserve">муниципального образования городского округа город Выкса Нижегородской области  </w:t>
      </w:r>
      <w:r>
        <w:rPr>
          <w:rFonts w:ascii="Times New Roman" w:hAnsi="Times New Roman"/>
          <w:sz w:val="28"/>
          <w:szCs w:val="28"/>
        </w:rPr>
        <w:t xml:space="preserve">могут быть   установлены нормативы финансирования </w:t>
      </w:r>
      <w:r>
        <w:rPr>
          <w:rFonts w:ascii="Times New Roman" w:hAnsi="Times New Roman"/>
          <w:color w:val="000000"/>
          <w:sz w:val="28"/>
          <w:szCs w:val="28"/>
        </w:rPr>
        <w:t>Учреждения</w:t>
      </w:r>
      <w:r>
        <w:rPr>
          <w:rFonts w:ascii="Times New Roman" w:hAnsi="Times New Roman"/>
          <w:sz w:val="28"/>
          <w:szCs w:val="28"/>
        </w:rPr>
        <w:t xml:space="preserve"> за счет средств местного бюджета.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4.3. Собственник имущества (</w:t>
      </w:r>
      <w:r>
        <w:rPr>
          <w:rFonts w:ascii="Times New Roman" w:hAnsi="Times New Roman"/>
          <w:color w:val="000000"/>
          <w:sz w:val="28"/>
          <w:szCs w:val="28"/>
        </w:rPr>
        <w:t>Учредитель</w:t>
      </w:r>
      <w:r>
        <w:rPr>
          <w:rFonts w:ascii="Times New Roman" w:hAnsi="Times New Roman"/>
          <w:sz w:val="28"/>
          <w:szCs w:val="28"/>
        </w:rPr>
        <w:t xml:space="preserve">) в порядке, установленном законодательством РФ, закрепляет за Учреждением муниципальное имущество на праве оперативного управления. </w:t>
      </w:r>
      <w:r>
        <w:rPr>
          <w:rFonts w:ascii="Times New Roman" w:hAnsi="Times New Roman"/>
          <w:color w:val="000000"/>
          <w:sz w:val="28"/>
          <w:szCs w:val="28"/>
        </w:rPr>
        <w:t>Учреждение</w:t>
      </w:r>
      <w:r>
        <w:rPr>
          <w:rFonts w:ascii="Times New Roman" w:hAnsi="Times New Roman"/>
          <w:sz w:val="28"/>
          <w:szCs w:val="28"/>
        </w:rPr>
        <w:t xml:space="preserve"> владеет, пользуется и распоряжается закрепленным за ним на праве оперативного управления имуществом в соответствии с его назначением, своими уставными целями и действующим законодательством.</w:t>
      </w:r>
    </w:p>
    <w:p w:rsidR="006A6685" w:rsidRDefault="006A6685" w:rsidP="006A6685">
      <w:pPr>
        <w:jc w:val="both"/>
        <w:rPr>
          <w:rFonts w:ascii="Times New Roman" w:hAnsi="Times New Roman"/>
          <w:sz w:val="28"/>
          <w:szCs w:val="28"/>
        </w:rPr>
      </w:pPr>
      <w:r>
        <w:rPr>
          <w:rFonts w:ascii="Times New Roman" w:hAnsi="Times New Roman"/>
          <w:sz w:val="28"/>
          <w:szCs w:val="28"/>
        </w:rPr>
        <w:lastRenderedPageBreak/>
        <w:t xml:space="preserve">        4.4. Источниками формирования имущества и финансовых ресурсов        </w:t>
      </w:r>
      <w:r>
        <w:rPr>
          <w:rFonts w:ascii="Times New Roman" w:hAnsi="Times New Roman"/>
          <w:color w:val="000000"/>
          <w:sz w:val="28"/>
          <w:szCs w:val="28"/>
        </w:rPr>
        <w:t xml:space="preserve">Учреждения </w:t>
      </w:r>
      <w:r>
        <w:rPr>
          <w:rFonts w:ascii="Times New Roman" w:hAnsi="Times New Roman"/>
          <w:sz w:val="28"/>
          <w:szCs w:val="28"/>
        </w:rPr>
        <w:t xml:space="preserve">являются: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средства, выделяемые целевым назначением из бюджета городского округа г.Выкса Нижегородской области на основании утвержденной учредителем бюджетной сметы (на переходный период) или в соответствии с районными целевыми программами;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имущество, переданное </w:t>
      </w:r>
      <w:r>
        <w:rPr>
          <w:rFonts w:ascii="Times New Roman" w:hAnsi="Times New Roman"/>
          <w:color w:val="000000"/>
          <w:sz w:val="28"/>
          <w:szCs w:val="28"/>
        </w:rPr>
        <w:t>Учреждению</w:t>
      </w:r>
      <w:r>
        <w:rPr>
          <w:rFonts w:ascii="Times New Roman" w:hAnsi="Times New Roman"/>
          <w:sz w:val="28"/>
          <w:szCs w:val="28"/>
        </w:rPr>
        <w:t xml:space="preserve"> Учредителем или уполномоченным им органом;</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доходы, полученные от ведения приносящей доход деятельности;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добровольные пожертвования и средства, полученные от предоставления дополнительных образовательных услуг;</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другие источники в соответствии с законодательством  Российской Федерации.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4.5. </w:t>
      </w:r>
      <w:r>
        <w:rPr>
          <w:rFonts w:ascii="Times New Roman" w:hAnsi="Times New Roman"/>
          <w:color w:val="000000"/>
          <w:sz w:val="28"/>
          <w:szCs w:val="28"/>
        </w:rPr>
        <w:t>Учреждение</w:t>
      </w:r>
      <w:r>
        <w:rPr>
          <w:rFonts w:ascii="Times New Roman" w:hAnsi="Times New Roman"/>
          <w:sz w:val="28"/>
          <w:szCs w:val="28"/>
        </w:rPr>
        <w:t xml:space="preserve"> вправе вести приносящую доход деятельность, предусмотренную настоящим Уставом постольку, это служит достижению целей, ради которых они созданы и соответствуют указанным целям.</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4.6. Учреждение вправе сверх установленного муниципального задания, а также в случаях, определенных федеральным законодательством в пределах установленного муниципального задания выполнять работы, оказывать услуги, относящие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администрацией городского округа город Выкса, если иное не предусмотрено действующим законодательством.</w:t>
      </w:r>
    </w:p>
    <w:p w:rsidR="006A6685" w:rsidRDefault="006A6685" w:rsidP="006A6685">
      <w:pPr>
        <w:jc w:val="both"/>
        <w:rPr>
          <w:rFonts w:ascii="Times New Roman" w:hAnsi="Times New Roman"/>
          <w:sz w:val="28"/>
          <w:szCs w:val="28"/>
        </w:rPr>
      </w:pPr>
      <w:r>
        <w:rPr>
          <w:rFonts w:ascii="Times New Roman" w:hAnsi="Times New Roman"/>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4.7. Доход от оказания платных дополнительных услуг используется на нужды </w:t>
      </w:r>
      <w:r>
        <w:rPr>
          <w:rFonts w:ascii="Times New Roman" w:hAnsi="Times New Roman"/>
          <w:color w:val="000000"/>
          <w:sz w:val="28"/>
          <w:szCs w:val="28"/>
        </w:rPr>
        <w:t>Учреждения</w:t>
      </w:r>
      <w:r>
        <w:rPr>
          <w:rFonts w:ascii="Times New Roman" w:hAnsi="Times New Roman"/>
          <w:sz w:val="28"/>
          <w:szCs w:val="28"/>
        </w:rPr>
        <w:t xml:space="preserve"> (ремонт, приобретение инвентаря и оборудования, проведение соревнований) на основании сметы, утвержденной Учредителем.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4.8. </w:t>
      </w:r>
      <w:r>
        <w:rPr>
          <w:rFonts w:ascii="Times New Roman" w:hAnsi="Times New Roman"/>
          <w:color w:val="000000"/>
          <w:sz w:val="28"/>
          <w:szCs w:val="28"/>
        </w:rPr>
        <w:t>Учреждению</w:t>
      </w:r>
      <w:r>
        <w:rPr>
          <w:rFonts w:ascii="Times New Roman" w:hAnsi="Times New Roman"/>
          <w:sz w:val="28"/>
          <w:szCs w:val="28"/>
        </w:rPr>
        <w:t xml:space="preserve"> принадлежит право распоряжения денежными средствами и имуществом, переданными ему физическими и юридическими лицами в форме дара, пожертвования или по завещанию, а также доходами от собственной деятельности </w:t>
      </w:r>
      <w:r>
        <w:rPr>
          <w:rFonts w:ascii="Times New Roman" w:hAnsi="Times New Roman"/>
          <w:color w:val="000000"/>
          <w:sz w:val="28"/>
          <w:szCs w:val="28"/>
        </w:rPr>
        <w:t>Учреждения</w:t>
      </w:r>
      <w:r>
        <w:rPr>
          <w:rFonts w:ascii="Times New Roman" w:hAnsi="Times New Roman"/>
          <w:sz w:val="28"/>
          <w:szCs w:val="28"/>
        </w:rPr>
        <w:t xml:space="preserve"> и приобретенным на эти доходы имуществом. </w:t>
      </w:r>
      <w:r>
        <w:rPr>
          <w:rFonts w:ascii="Times New Roman" w:hAnsi="Times New Roman"/>
          <w:color w:val="000000"/>
          <w:sz w:val="28"/>
          <w:szCs w:val="28"/>
        </w:rPr>
        <w:t xml:space="preserve">Учреждение </w:t>
      </w:r>
      <w:r>
        <w:rPr>
          <w:rFonts w:ascii="Times New Roman" w:hAnsi="Times New Roman"/>
          <w:sz w:val="28"/>
          <w:szCs w:val="28"/>
        </w:rPr>
        <w:t>самостоятельно владеет, пользуется и распоряжается этим имуществом и учитывает его на отдельном балансе.</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4.9. Привлечение </w:t>
      </w:r>
      <w:r>
        <w:rPr>
          <w:rFonts w:ascii="Times New Roman" w:hAnsi="Times New Roman"/>
          <w:color w:val="000000"/>
          <w:sz w:val="28"/>
          <w:szCs w:val="28"/>
        </w:rPr>
        <w:t>Учреждением</w:t>
      </w:r>
      <w:r>
        <w:rPr>
          <w:rFonts w:ascii="Times New Roman" w:hAnsi="Times New Roman"/>
          <w:sz w:val="28"/>
          <w:szCs w:val="28"/>
        </w:rPr>
        <w:t xml:space="preserve"> дополнительных средств не влечет за собой  снижения нормативов и абсолютных размеров его финансирования за счет средств Учредителя.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4.10. </w:t>
      </w:r>
      <w:r>
        <w:rPr>
          <w:rFonts w:ascii="Times New Roman" w:hAnsi="Times New Roman"/>
          <w:color w:val="000000"/>
          <w:sz w:val="28"/>
          <w:szCs w:val="28"/>
        </w:rPr>
        <w:t>Учреждение</w:t>
      </w:r>
      <w:r>
        <w:rPr>
          <w:rFonts w:ascii="Times New Roman" w:hAnsi="Times New Roman"/>
          <w:sz w:val="28"/>
          <w:szCs w:val="28"/>
        </w:rPr>
        <w:t xml:space="preserve">  распоряжается в соответствии с бюджетным   законодательством РФ средствами, полученными за счет внебюджетных  источников.</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4.11. Финансовые результаты деятельности </w:t>
      </w:r>
      <w:r>
        <w:rPr>
          <w:rFonts w:ascii="Times New Roman" w:hAnsi="Times New Roman"/>
          <w:color w:val="000000"/>
          <w:sz w:val="28"/>
          <w:szCs w:val="28"/>
        </w:rPr>
        <w:t>Учреждения</w:t>
      </w:r>
      <w:r>
        <w:rPr>
          <w:rFonts w:ascii="Times New Roman" w:hAnsi="Times New Roman"/>
          <w:sz w:val="28"/>
          <w:szCs w:val="28"/>
        </w:rPr>
        <w:t xml:space="preserve"> отражаются в бухгалтерском учете. Бухгалтерский учет в </w:t>
      </w:r>
      <w:r>
        <w:rPr>
          <w:rFonts w:ascii="Times New Roman" w:hAnsi="Times New Roman"/>
          <w:color w:val="000000"/>
          <w:sz w:val="28"/>
          <w:szCs w:val="28"/>
        </w:rPr>
        <w:t>Учреждении</w:t>
      </w:r>
      <w:r>
        <w:rPr>
          <w:rFonts w:ascii="Times New Roman" w:hAnsi="Times New Roman"/>
          <w:sz w:val="28"/>
          <w:szCs w:val="28"/>
        </w:rPr>
        <w:t xml:space="preserve"> ведется </w:t>
      </w:r>
      <w:r>
        <w:rPr>
          <w:rFonts w:ascii="Times New Roman" w:hAnsi="Times New Roman"/>
          <w:sz w:val="28"/>
          <w:szCs w:val="28"/>
        </w:rPr>
        <w:lastRenderedPageBreak/>
        <w:t>Муниципальным бюджетным учреждением городского округа город Выкса Нижегородской области «Центр учета и отчетности» на основании договора.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4.12. Учредитель вправе приостановить приносящую доход деятельность Учреждения, если она идет в ущерб образовательной деятельности, предусмотренной Уставом, до решения суда по этому вопросу. </w:t>
      </w:r>
    </w:p>
    <w:p w:rsidR="006A6685" w:rsidRDefault="006A6685" w:rsidP="006A6685">
      <w:pPr>
        <w:jc w:val="both"/>
        <w:rPr>
          <w:rFonts w:ascii="Times New Roman" w:hAnsi="Times New Roman"/>
          <w:sz w:val="28"/>
          <w:szCs w:val="28"/>
        </w:rPr>
      </w:pPr>
    </w:p>
    <w:p w:rsidR="006A6685" w:rsidRDefault="006A6685" w:rsidP="006A6685">
      <w:pPr>
        <w:jc w:val="both"/>
        <w:rPr>
          <w:rFonts w:ascii="Times New Roman" w:hAnsi="Times New Roman"/>
          <w:sz w:val="28"/>
          <w:szCs w:val="28"/>
        </w:rPr>
      </w:pPr>
    </w:p>
    <w:p w:rsidR="006A6685" w:rsidRDefault="006A6685" w:rsidP="006A6685">
      <w:pPr>
        <w:jc w:val="center"/>
        <w:rPr>
          <w:rFonts w:ascii="Times New Roman" w:hAnsi="Times New Roman"/>
          <w:b/>
          <w:color w:val="000000"/>
          <w:sz w:val="28"/>
          <w:szCs w:val="28"/>
        </w:rPr>
      </w:pPr>
      <w:r>
        <w:rPr>
          <w:rFonts w:ascii="Times New Roman" w:hAnsi="Times New Roman"/>
          <w:b/>
          <w:sz w:val="28"/>
          <w:szCs w:val="28"/>
        </w:rPr>
        <w:t>5. Имущество Учреждения.</w:t>
      </w:r>
    </w:p>
    <w:p w:rsidR="006A6685" w:rsidRDefault="006A6685" w:rsidP="006A6685">
      <w:pPr>
        <w:jc w:val="both"/>
        <w:rPr>
          <w:rFonts w:ascii="Times New Roman" w:hAnsi="Times New Roman"/>
          <w:b/>
          <w:color w:val="000000"/>
          <w:sz w:val="28"/>
          <w:szCs w:val="28"/>
        </w:rPr>
      </w:pPr>
    </w:p>
    <w:p w:rsidR="006A6685" w:rsidRDefault="006A6685" w:rsidP="006A6685">
      <w:pPr>
        <w:jc w:val="both"/>
        <w:rPr>
          <w:rFonts w:ascii="Times New Roman" w:hAnsi="Times New Roman"/>
          <w:color w:val="000000"/>
          <w:sz w:val="28"/>
          <w:szCs w:val="28"/>
        </w:rPr>
      </w:pPr>
      <w:r>
        <w:rPr>
          <w:rFonts w:ascii="Times New Roman" w:hAnsi="Times New Roman"/>
          <w:color w:val="000000"/>
          <w:sz w:val="28"/>
          <w:szCs w:val="28"/>
        </w:rPr>
        <w:t xml:space="preserve">          5.1. Имущество закрепляется за Учреждением на праве оперативного управления и учитывается на его балансе. Земельный   участок   закрепляется   за   Учреждением  в постоянное (бессрочное) пользование. </w:t>
      </w:r>
    </w:p>
    <w:p w:rsidR="006A6685" w:rsidRDefault="006A6685" w:rsidP="006A6685">
      <w:pPr>
        <w:jc w:val="both"/>
        <w:rPr>
          <w:rFonts w:ascii="Times New Roman" w:hAnsi="Times New Roman"/>
          <w:color w:val="000000"/>
          <w:sz w:val="28"/>
          <w:szCs w:val="28"/>
        </w:rPr>
      </w:pPr>
      <w:r>
        <w:rPr>
          <w:rFonts w:ascii="Times New Roman" w:hAnsi="Times New Roman"/>
          <w:sz w:val="28"/>
          <w:szCs w:val="28"/>
        </w:rPr>
        <w:t xml:space="preserve">          5.2. </w:t>
      </w:r>
      <w:r>
        <w:rPr>
          <w:rFonts w:ascii="Times New Roman" w:hAnsi="Times New Roman"/>
          <w:color w:val="000000"/>
          <w:sz w:val="28"/>
          <w:szCs w:val="28"/>
        </w:rPr>
        <w:t>Учреждение</w:t>
      </w:r>
      <w:r>
        <w:rPr>
          <w:rFonts w:ascii="Times New Roman" w:hAnsi="Times New Roman"/>
          <w:sz w:val="28"/>
          <w:szCs w:val="28"/>
        </w:rPr>
        <w:t xml:space="preserve"> владеет, пользуется и распоряжается муниципальным имуществом в пределах, установленных законодательством, в соответствии с целями своей деятельности, установленными Уставом, заданиями собственника и назначением имущества.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5.3. Муниципальная собственность, закрепленная за Учреждением, может отчуждаться собственником в порядке и на условиях, определенных законодательством РФ.</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5.4. Учреждение несет ответственность перед собственником за сохранность и эффективное использование закрепленной за ним собственности. Контроль деятельности Учреждения в этой части осуществляется Учредителем или иным юридическим лицом, уполномоченным собственником.</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5.5. 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5.6. Изъятие собственности, закрепленной за образовательным учреждением, допускается только по истечении срока договора между собственником и образовательным учреждением или между собственником и учредителем, если иное не предусмотрено этим договором.  </w:t>
      </w:r>
    </w:p>
    <w:p w:rsidR="0058342F" w:rsidRDefault="0058342F" w:rsidP="006A6685">
      <w:pPr>
        <w:jc w:val="center"/>
        <w:rPr>
          <w:rFonts w:ascii="Times New Roman" w:hAnsi="Times New Roman"/>
          <w:b/>
          <w:sz w:val="28"/>
          <w:szCs w:val="28"/>
        </w:rPr>
      </w:pPr>
    </w:p>
    <w:p w:rsidR="006A6685" w:rsidRDefault="006A6685" w:rsidP="006A6685">
      <w:pPr>
        <w:jc w:val="center"/>
        <w:rPr>
          <w:rFonts w:ascii="Times New Roman" w:hAnsi="Times New Roman"/>
          <w:b/>
          <w:sz w:val="28"/>
          <w:szCs w:val="28"/>
        </w:rPr>
      </w:pPr>
      <w:r>
        <w:rPr>
          <w:rFonts w:ascii="Times New Roman" w:hAnsi="Times New Roman"/>
          <w:b/>
          <w:sz w:val="28"/>
          <w:szCs w:val="28"/>
        </w:rPr>
        <w:t>6. Порядок управления Учреждением.</w:t>
      </w:r>
    </w:p>
    <w:p w:rsidR="006A6685" w:rsidRDefault="006A6685" w:rsidP="006A6685">
      <w:pPr>
        <w:jc w:val="both"/>
        <w:rPr>
          <w:rFonts w:ascii="Times New Roman" w:hAnsi="Times New Roman"/>
          <w:b/>
          <w:sz w:val="28"/>
          <w:szCs w:val="28"/>
        </w:rPr>
      </w:pPr>
    </w:p>
    <w:p w:rsidR="006A6685" w:rsidRDefault="006A6685" w:rsidP="006A6685">
      <w:pPr>
        <w:jc w:val="both"/>
        <w:rPr>
          <w:rFonts w:ascii="Times New Roman" w:hAnsi="Times New Roman"/>
          <w:sz w:val="28"/>
          <w:szCs w:val="28"/>
        </w:rPr>
      </w:pPr>
      <w:r>
        <w:rPr>
          <w:rFonts w:ascii="Times New Roman" w:hAnsi="Times New Roman"/>
          <w:sz w:val="28"/>
          <w:szCs w:val="28"/>
        </w:rPr>
        <w:t xml:space="preserve">          6.1. Управление </w:t>
      </w:r>
      <w:r>
        <w:rPr>
          <w:rFonts w:ascii="Times New Roman" w:hAnsi="Times New Roman"/>
          <w:color w:val="000000"/>
          <w:sz w:val="28"/>
          <w:szCs w:val="28"/>
        </w:rPr>
        <w:t>Учреждением</w:t>
      </w:r>
      <w:r>
        <w:rPr>
          <w:rFonts w:ascii="Times New Roman" w:hAnsi="Times New Roman"/>
          <w:sz w:val="28"/>
          <w:szCs w:val="28"/>
        </w:rPr>
        <w:t xml:space="preserve"> осуществляется в соответствии с законодательством Российской Федерации, Уставом </w:t>
      </w:r>
      <w:r>
        <w:rPr>
          <w:rFonts w:ascii="Times New Roman" w:hAnsi="Times New Roman"/>
          <w:color w:val="000000"/>
          <w:sz w:val="28"/>
          <w:szCs w:val="28"/>
        </w:rPr>
        <w:t>Учреждения</w:t>
      </w:r>
      <w:r>
        <w:rPr>
          <w:rFonts w:ascii="Times New Roman" w:hAnsi="Times New Roman"/>
          <w:sz w:val="28"/>
          <w:szCs w:val="28"/>
        </w:rPr>
        <w:t xml:space="preserve"> и строится на принципах демократичности, открытости, единоначалия и самоуправления.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6.2.  К компетенции Учредителя в отношении </w:t>
      </w:r>
      <w:r>
        <w:rPr>
          <w:rFonts w:ascii="Times New Roman" w:hAnsi="Times New Roman"/>
          <w:color w:val="000000"/>
          <w:sz w:val="28"/>
          <w:szCs w:val="28"/>
        </w:rPr>
        <w:t>Учреждения</w:t>
      </w:r>
      <w:r>
        <w:rPr>
          <w:rFonts w:ascii="Times New Roman" w:hAnsi="Times New Roman"/>
          <w:sz w:val="28"/>
          <w:szCs w:val="28"/>
        </w:rPr>
        <w:t xml:space="preserve"> относится:</w:t>
      </w:r>
    </w:p>
    <w:p w:rsidR="006A6685" w:rsidRDefault="006A6685" w:rsidP="006A6685">
      <w:pPr>
        <w:jc w:val="both"/>
        <w:rPr>
          <w:rFonts w:ascii="Times New Roman" w:hAnsi="Times New Roman"/>
          <w:sz w:val="28"/>
          <w:szCs w:val="28"/>
        </w:rPr>
      </w:pPr>
      <w:r>
        <w:rPr>
          <w:rFonts w:ascii="Times New Roman" w:hAnsi="Times New Roman"/>
          <w:sz w:val="28"/>
          <w:szCs w:val="28"/>
        </w:rPr>
        <w:t>а) утверждение устава Учреждения, а также вносимых в него изменений;</w:t>
      </w:r>
    </w:p>
    <w:p w:rsidR="006A6685" w:rsidRDefault="006A6685" w:rsidP="006A6685">
      <w:pPr>
        <w:jc w:val="both"/>
        <w:rPr>
          <w:rFonts w:ascii="Times New Roman" w:hAnsi="Times New Roman"/>
          <w:sz w:val="28"/>
          <w:szCs w:val="28"/>
        </w:rPr>
      </w:pPr>
      <w:r>
        <w:rPr>
          <w:rFonts w:ascii="Times New Roman" w:hAnsi="Times New Roman"/>
          <w:sz w:val="28"/>
          <w:szCs w:val="28"/>
        </w:rPr>
        <w:t>б) назначение руководителя Учреждения и прекращение его полномочий;</w:t>
      </w:r>
    </w:p>
    <w:p w:rsidR="006A6685" w:rsidRDefault="006A6685" w:rsidP="006A6685">
      <w:pPr>
        <w:jc w:val="both"/>
        <w:rPr>
          <w:rFonts w:ascii="Times New Roman" w:hAnsi="Times New Roman"/>
          <w:sz w:val="28"/>
          <w:szCs w:val="28"/>
        </w:rPr>
      </w:pPr>
      <w:r>
        <w:rPr>
          <w:rFonts w:ascii="Times New Roman" w:hAnsi="Times New Roman"/>
          <w:sz w:val="28"/>
          <w:szCs w:val="28"/>
        </w:rPr>
        <w:t>в) заключение и прекращение трудового договора с руководителем 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г) формирование и утверждение муниципального задания на оказание муниципальных услуг (выполнение работ) в соответствии с </w:t>
      </w:r>
      <w:r>
        <w:rPr>
          <w:rFonts w:ascii="Times New Roman" w:hAnsi="Times New Roman"/>
          <w:sz w:val="28"/>
          <w:szCs w:val="28"/>
        </w:rPr>
        <w:lastRenderedPageBreak/>
        <w:t>предусмотренными учредительными документами Учреждения основными видами деятельности;</w:t>
      </w:r>
    </w:p>
    <w:p w:rsidR="006A6685" w:rsidRDefault="006A6685" w:rsidP="006A6685">
      <w:pPr>
        <w:jc w:val="both"/>
        <w:rPr>
          <w:rFonts w:ascii="Times New Roman" w:hAnsi="Times New Roman"/>
          <w:sz w:val="28"/>
          <w:szCs w:val="28"/>
        </w:rPr>
      </w:pPr>
      <w:r>
        <w:rPr>
          <w:rFonts w:ascii="Times New Roman" w:hAnsi="Times New Roman"/>
          <w:sz w:val="28"/>
          <w:szCs w:val="28"/>
        </w:rPr>
        <w:t>д) определение перечня особо ценного движимого имущества, закрепленного за бюджетным учреждением учредителем или приобретенного Учреждением за счет средств, выделенных ему учредителем на приобретение такого имущества;</w:t>
      </w:r>
    </w:p>
    <w:p w:rsidR="006A6685" w:rsidRDefault="006A6685" w:rsidP="006A6685">
      <w:pPr>
        <w:jc w:val="both"/>
        <w:rPr>
          <w:rFonts w:ascii="Times New Roman" w:hAnsi="Times New Roman"/>
          <w:sz w:val="28"/>
          <w:szCs w:val="28"/>
        </w:rPr>
      </w:pPr>
      <w:r>
        <w:rPr>
          <w:rFonts w:ascii="Times New Roman" w:hAnsi="Times New Roman"/>
          <w:sz w:val="28"/>
          <w:szCs w:val="28"/>
        </w:rPr>
        <w:t>е)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года N 7-ФЗ "О некоммерческих организациях";</w:t>
      </w:r>
    </w:p>
    <w:p w:rsidR="006A6685" w:rsidRDefault="006A6685" w:rsidP="006A6685">
      <w:pPr>
        <w:jc w:val="both"/>
        <w:rPr>
          <w:rFonts w:ascii="Times New Roman" w:hAnsi="Times New Roman"/>
          <w:sz w:val="28"/>
          <w:szCs w:val="28"/>
        </w:rPr>
      </w:pPr>
      <w:r>
        <w:rPr>
          <w:rFonts w:ascii="Times New Roman" w:hAnsi="Times New Roman"/>
          <w:sz w:val="28"/>
          <w:szCs w:val="28"/>
        </w:rPr>
        <w:t>ж)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 января 1996 года N 7-ФЗ "О некоммерческих организациях";</w:t>
      </w:r>
    </w:p>
    <w:p w:rsidR="006A6685" w:rsidRDefault="006A6685" w:rsidP="006A6685">
      <w:pPr>
        <w:jc w:val="both"/>
        <w:rPr>
          <w:rFonts w:ascii="Times New Roman" w:hAnsi="Times New Roman"/>
          <w:sz w:val="28"/>
          <w:szCs w:val="28"/>
        </w:rPr>
      </w:pPr>
      <w:r>
        <w:rPr>
          <w:rFonts w:ascii="Times New Roman" w:hAnsi="Times New Roman"/>
          <w:sz w:val="28"/>
          <w:szCs w:val="28"/>
        </w:rPr>
        <w:t>з)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w:t>
      </w:r>
    </w:p>
    <w:p w:rsidR="006A6685" w:rsidRDefault="006A6685" w:rsidP="006A6685">
      <w:pPr>
        <w:jc w:val="both"/>
        <w:rPr>
          <w:rFonts w:ascii="Times New Roman" w:hAnsi="Times New Roman"/>
          <w:sz w:val="28"/>
          <w:szCs w:val="28"/>
        </w:rPr>
      </w:pPr>
      <w:r>
        <w:rPr>
          <w:rFonts w:ascii="Times New Roman" w:hAnsi="Times New Roman"/>
          <w:sz w:val="28"/>
          <w:szCs w:val="28"/>
        </w:rPr>
        <w:t>и)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6A6685" w:rsidRDefault="006A6685" w:rsidP="006A6685">
      <w:pPr>
        <w:jc w:val="both"/>
        <w:rPr>
          <w:rFonts w:ascii="Times New Roman" w:hAnsi="Times New Roman"/>
          <w:sz w:val="28"/>
          <w:szCs w:val="28"/>
        </w:rPr>
      </w:pPr>
      <w:r>
        <w:rPr>
          <w:rFonts w:ascii="Times New Roman" w:hAnsi="Times New Roman"/>
          <w:sz w:val="28"/>
          <w:szCs w:val="28"/>
        </w:rPr>
        <w:t>к)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6A6685" w:rsidRDefault="006A6685" w:rsidP="006A6685">
      <w:pPr>
        <w:jc w:val="both"/>
        <w:rPr>
          <w:rFonts w:ascii="Times New Roman" w:hAnsi="Times New Roman"/>
          <w:sz w:val="28"/>
          <w:szCs w:val="28"/>
        </w:rPr>
      </w:pPr>
      <w:r>
        <w:rPr>
          <w:rFonts w:ascii="Times New Roman" w:hAnsi="Times New Roman"/>
          <w:sz w:val="28"/>
          <w:szCs w:val="28"/>
        </w:rPr>
        <w:t>л) согласование распоряжения недвижимым имуществом Учреждения, в том числе передачу его в аренду, с согласия собственника;</w:t>
      </w:r>
    </w:p>
    <w:p w:rsidR="006A6685" w:rsidRDefault="006A6685" w:rsidP="006A6685">
      <w:pPr>
        <w:jc w:val="both"/>
        <w:rPr>
          <w:rFonts w:ascii="Times New Roman" w:hAnsi="Times New Roman"/>
          <w:sz w:val="28"/>
          <w:szCs w:val="28"/>
        </w:rPr>
      </w:pPr>
      <w:r>
        <w:rPr>
          <w:rFonts w:ascii="Times New Roman" w:hAnsi="Times New Roman"/>
          <w:sz w:val="28"/>
          <w:szCs w:val="28"/>
        </w:rPr>
        <w:t>м) осуществление финансового обеспечения выполнения муниципального задания;</w:t>
      </w:r>
    </w:p>
    <w:p w:rsidR="006A6685" w:rsidRDefault="006A6685" w:rsidP="006A6685">
      <w:pPr>
        <w:jc w:val="both"/>
        <w:rPr>
          <w:rFonts w:ascii="Times New Roman" w:hAnsi="Times New Roman"/>
          <w:sz w:val="28"/>
          <w:szCs w:val="28"/>
        </w:rPr>
      </w:pPr>
      <w:r>
        <w:rPr>
          <w:rFonts w:ascii="Times New Roman" w:hAnsi="Times New Roman"/>
          <w:sz w:val="28"/>
          <w:szCs w:val="28"/>
        </w:rPr>
        <w:t>н)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6A6685" w:rsidRDefault="006A6685" w:rsidP="006A6685">
      <w:pPr>
        <w:jc w:val="both"/>
        <w:rPr>
          <w:rFonts w:ascii="Times New Roman" w:hAnsi="Times New Roman"/>
          <w:sz w:val="28"/>
          <w:szCs w:val="28"/>
        </w:rPr>
      </w:pPr>
      <w:r>
        <w:rPr>
          <w:rFonts w:ascii="Times New Roman" w:hAnsi="Times New Roman"/>
          <w:sz w:val="28"/>
          <w:szCs w:val="28"/>
        </w:rPr>
        <w:t>о)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6A6685" w:rsidRDefault="006A6685" w:rsidP="006A6685">
      <w:pPr>
        <w:jc w:val="both"/>
        <w:rPr>
          <w:rFonts w:ascii="Times New Roman" w:hAnsi="Times New Roman"/>
          <w:sz w:val="28"/>
          <w:szCs w:val="28"/>
        </w:rPr>
      </w:pPr>
      <w:r>
        <w:rPr>
          <w:rFonts w:ascii="Times New Roman" w:hAnsi="Times New Roman"/>
          <w:sz w:val="28"/>
          <w:szCs w:val="28"/>
        </w:rPr>
        <w:t>п) осуществление контроля за деятельностью Учреждения в соответствии с законодательством Российской Федерации;</w:t>
      </w:r>
    </w:p>
    <w:p w:rsidR="006A6685" w:rsidRDefault="006A6685" w:rsidP="006A6685">
      <w:pPr>
        <w:jc w:val="both"/>
        <w:rPr>
          <w:rFonts w:ascii="Times New Roman" w:hAnsi="Times New Roman"/>
          <w:sz w:val="28"/>
          <w:szCs w:val="28"/>
        </w:rPr>
      </w:pPr>
      <w:r>
        <w:rPr>
          <w:rFonts w:ascii="Times New Roman" w:hAnsi="Times New Roman"/>
          <w:sz w:val="28"/>
          <w:szCs w:val="28"/>
        </w:rPr>
        <w:t>р) внесение предложений о закреплении за Учреждением недвижимого имущества и об изъятии данного имущества;</w:t>
      </w:r>
    </w:p>
    <w:p w:rsidR="006A6685" w:rsidRDefault="006A6685" w:rsidP="006A6685">
      <w:pPr>
        <w:jc w:val="both"/>
        <w:rPr>
          <w:rFonts w:ascii="Times New Roman" w:hAnsi="Times New Roman"/>
          <w:sz w:val="28"/>
          <w:szCs w:val="28"/>
        </w:rPr>
      </w:pPr>
      <w:r>
        <w:rPr>
          <w:rFonts w:ascii="Times New Roman" w:hAnsi="Times New Roman"/>
          <w:sz w:val="28"/>
          <w:szCs w:val="28"/>
        </w:rPr>
        <w:t>с) согласование штатного расписания 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т) осуществление иных функций и полномочий учредителя, установленных действующим законодательством.</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6.3.    Уполномоченный орган администрации городского округа город Выкса Нижегородской области в области физической культуры и спорта  </w:t>
      </w:r>
      <w:r>
        <w:rPr>
          <w:rFonts w:ascii="Times New Roman" w:hAnsi="Times New Roman"/>
          <w:sz w:val="28"/>
          <w:szCs w:val="28"/>
        </w:rPr>
        <w:lastRenderedPageBreak/>
        <w:t xml:space="preserve">осуществляет в отношении </w:t>
      </w:r>
      <w:r>
        <w:rPr>
          <w:rFonts w:ascii="Times New Roman" w:hAnsi="Times New Roman"/>
          <w:color w:val="000000"/>
          <w:sz w:val="28"/>
          <w:szCs w:val="28"/>
        </w:rPr>
        <w:t>Учреждения</w:t>
      </w:r>
      <w:r>
        <w:rPr>
          <w:rFonts w:ascii="Times New Roman" w:hAnsi="Times New Roman"/>
          <w:sz w:val="28"/>
          <w:szCs w:val="28"/>
        </w:rPr>
        <w:t xml:space="preserve"> от имени Учредителя следующие полномочия: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подготавливает и предоставляет главе администрации городского округа город Выкса Нижегородской области предложения по созданию, реорганизации, ликвидации Учреждения, применению мер поощрения, дисциплинарной ответственности к </w:t>
      </w:r>
      <w:proofErr w:type="spellStart"/>
      <w:r>
        <w:rPr>
          <w:rFonts w:ascii="Times New Roman" w:hAnsi="Times New Roman"/>
          <w:sz w:val="28"/>
          <w:szCs w:val="28"/>
        </w:rPr>
        <w:t>руководителю</w:t>
      </w:r>
      <w:r>
        <w:rPr>
          <w:rFonts w:ascii="Times New Roman" w:hAnsi="Times New Roman"/>
          <w:color w:val="000000"/>
          <w:sz w:val="28"/>
          <w:szCs w:val="28"/>
        </w:rPr>
        <w:t>Учреждения</w:t>
      </w:r>
      <w:proofErr w:type="spellEnd"/>
      <w:r>
        <w:rPr>
          <w:rFonts w:ascii="Times New Roman" w:hAnsi="Times New Roman"/>
          <w:sz w:val="28"/>
          <w:szCs w:val="28"/>
        </w:rPr>
        <w:t xml:space="preserve">;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осуществляет контроль за использованием муниципального имущества, являющимся малоценными или быстроизнашивающимся предметами;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дает оценку качества образовательного процесса в </w:t>
      </w:r>
      <w:r>
        <w:rPr>
          <w:rFonts w:ascii="Times New Roman" w:hAnsi="Times New Roman"/>
          <w:color w:val="000000"/>
          <w:sz w:val="28"/>
          <w:szCs w:val="28"/>
        </w:rPr>
        <w:t>Учреждении</w:t>
      </w:r>
      <w:r>
        <w:rPr>
          <w:rFonts w:ascii="Times New Roman" w:hAnsi="Times New Roman"/>
          <w:sz w:val="28"/>
          <w:szCs w:val="28"/>
        </w:rPr>
        <w:t xml:space="preserve"> в        соответствии со своими полномочиями.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6.4. Непосредственное руководство </w:t>
      </w:r>
      <w:r>
        <w:rPr>
          <w:rFonts w:ascii="Times New Roman" w:hAnsi="Times New Roman"/>
          <w:color w:val="000000"/>
          <w:sz w:val="28"/>
          <w:szCs w:val="28"/>
        </w:rPr>
        <w:t xml:space="preserve">Учреждением </w:t>
      </w:r>
      <w:r>
        <w:rPr>
          <w:rFonts w:ascii="Times New Roman" w:hAnsi="Times New Roman"/>
          <w:sz w:val="28"/>
          <w:szCs w:val="28"/>
        </w:rPr>
        <w:t xml:space="preserve">осуществляет директор, назначаемый на должность главой администрации городского округа город Выкса Нижегородской области  на условиях  трудового  договора.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6.5. Директор </w:t>
      </w:r>
      <w:r>
        <w:rPr>
          <w:rFonts w:ascii="Times New Roman" w:hAnsi="Times New Roman"/>
          <w:color w:val="000000"/>
          <w:sz w:val="28"/>
          <w:szCs w:val="28"/>
        </w:rPr>
        <w:t>Учреждения</w:t>
      </w:r>
      <w:r>
        <w:rPr>
          <w:rFonts w:ascii="Times New Roman" w:hAnsi="Times New Roman"/>
          <w:sz w:val="28"/>
          <w:szCs w:val="28"/>
        </w:rPr>
        <w:t xml:space="preserve"> несет персональную ответственность за невыполнение и (или) ненадлежащее выполнение распоряжений (приказов) Учредителя. Должностные обязанности директора </w:t>
      </w:r>
      <w:r>
        <w:rPr>
          <w:rFonts w:ascii="Times New Roman" w:hAnsi="Times New Roman"/>
          <w:color w:val="000000"/>
          <w:sz w:val="28"/>
          <w:szCs w:val="28"/>
        </w:rPr>
        <w:t>Учреждения</w:t>
      </w:r>
      <w:r>
        <w:rPr>
          <w:rFonts w:ascii="Times New Roman" w:hAnsi="Times New Roman"/>
          <w:sz w:val="28"/>
          <w:szCs w:val="28"/>
        </w:rPr>
        <w:t xml:space="preserve"> не могут исполняться по   совместительству.</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6.6.  Директор </w:t>
      </w:r>
      <w:r>
        <w:rPr>
          <w:rFonts w:ascii="Times New Roman" w:hAnsi="Times New Roman"/>
          <w:color w:val="000000"/>
          <w:sz w:val="28"/>
          <w:szCs w:val="28"/>
        </w:rPr>
        <w:t>Учреждения</w:t>
      </w:r>
      <w:r>
        <w:rPr>
          <w:rFonts w:ascii="Times New Roman" w:hAnsi="Times New Roman"/>
          <w:sz w:val="28"/>
          <w:szCs w:val="28"/>
        </w:rPr>
        <w:t>:</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самостоятельно решает вопросы деятельности </w:t>
      </w:r>
      <w:r>
        <w:rPr>
          <w:rFonts w:ascii="Times New Roman" w:hAnsi="Times New Roman"/>
          <w:color w:val="000000"/>
          <w:sz w:val="28"/>
          <w:szCs w:val="28"/>
        </w:rPr>
        <w:t>Учреждения</w:t>
      </w:r>
      <w:r>
        <w:rPr>
          <w:rFonts w:ascii="Times New Roman" w:hAnsi="Times New Roman"/>
          <w:sz w:val="28"/>
          <w:szCs w:val="28"/>
        </w:rPr>
        <w:t xml:space="preserve"> и несет полную ответственность за результаты деятельности </w:t>
      </w:r>
      <w:r>
        <w:rPr>
          <w:rFonts w:ascii="Times New Roman" w:hAnsi="Times New Roman"/>
          <w:color w:val="000000"/>
          <w:sz w:val="28"/>
          <w:szCs w:val="28"/>
        </w:rPr>
        <w:t>Учреждения</w:t>
      </w:r>
      <w:r>
        <w:rPr>
          <w:rFonts w:ascii="Times New Roman" w:hAnsi="Times New Roman"/>
          <w:sz w:val="28"/>
          <w:szCs w:val="28"/>
        </w:rPr>
        <w:t>;</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без доверенности действует от имени </w:t>
      </w:r>
      <w:r>
        <w:rPr>
          <w:rFonts w:ascii="Times New Roman" w:hAnsi="Times New Roman"/>
          <w:color w:val="000000"/>
          <w:sz w:val="28"/>
          <w:szCs w:val="28"/>
        </w:rPr>
        <w:t>Учреждения</w:t>
      </w:r>
      <w:r>
        <w:rPr>
          <w:rFonts w:ascii="Times New Roman" w:hAnsi="Times New Roman"/>
          <w:sz w:val="28"/>
          <w:szCs w:val="28"/>
        </w:rPr>
        <w:t>, представляет его интересы во всех организациях, предприятиях, учреждениях, государственных и муниципальных органах, судебных органах;</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заключает от имени Учреждения договоры, в том числе трудовые, выдает доверенности;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издает приказы и распоряжения, обязательные для всех работников и обучающихся в </w:t>
      </w:r>
      <w:r>
        <w:rPr>
          <w:rFonts w:ascii="Times New Roman" w:hAnsi="Times New Roman"/>
          <w:color w:val="000000"/>
          <w:sz w:val="28"/>
          <w:szCs w:val="28"/>
        </w:rPr>
        <w:t>Учреждении</w:t>
      </w:r>
      <w:r>
        <w:rPr>
          <w:rFonts w:ascii="Times New Roman" w:hAnsi="Times New Roman"/>
          <w:sz w:val="28"/>
          <w:szCs w:val="28"/>
        </w:rPr>
        <w:t>;</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утверждает структуру управления </w:t>
      </w:r>
      <w:r>
        <w:rPr>
          <w:rFonts w:ascii="Times New Roman" w:hAnsi="Times New Roman"/>
          <w:color w:val="000000"/>
          <w:sz w:val="28"/>
          <w:szCs w:val="28"/>
        </w:rPr>
        <w:t>Учреждением</w:t>
      </w:r>
      <w:r>
        <w:rPr>
          <w:rFonts w:ascii="Times New Roman" w:hAnsi="Times New Roman"/>
          <w:sz w:val="28"/>
          <w:szCs w:val="28"/>
        </w:rPr>
        <w:t xml:space="preserve"> по согласованию с Учредителем, графики работы и расписания занятий;</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по согласованию с Учредителем утверждает штатное расписание </w:t>
      </w:r>
      <w:r>
        <w:rPr>
          <w:rFonts w:ascii="Times New Roman" w:hAnsi="Times New Roman"/>
          <w:color w:val="000000"/>
          <w:sz w:val="28"/>
          <w:szCs w:val="28"/>
        </w:rPr>
        <w:t>Учреждения</w:t>
      </w:r>
      <w:r>
        <w:rPr>
          <w:rFonts w:ascii="Times New Roman" w:hAnsi="Times New Roman"/>
          <w:sz w:val="28"/>
          <w:szCs w:val="28"/>
        </w:rPr>
        <w:t xml:space="preserve"> в пределах  фонда оплаты труда, на каждый финансовый год. За счет доходов от внебюджетных источников имеет право вводить в штат </w:t>
      </w:r>
      <w:r>
        <w:rPr>
          <w:rFonts w:ascii="Times New Roman" w:hAnsi="Times New Roman"/>
          <w:color w:val="000000"/>
          <w:sz w:val="28"/>
          <w:szCs w:val="28"/>
        </w:rPr>
        <w:t xml:space="preserve">Учреждения </w:t>
      </w:r>
      <w:r>
        <w:rPr>
          <w:rFonts w:ascii="Times New Roman" w:hAnsi="Times New Roman"/>
          <w:sz w:val="28"/>
          <w:szCs w:val="28"/>
        </w:rPr>
        <w:t xml:space="preserve"> педагогических работников и вспомогательный персонал в пределах собственных финансовых средств и с учетом ограничений, установленных федеральными и местными нормативами;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осуществляет подбор, прием на работу педагогических работников, обслуживающего персонала, несет ответственность за уровень их квалификации;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в пределах имеющихся финансовых средств имеет право устанавливать надбавки и доплаты к должностным окладам в соответствии с Положением по оплате труда, материальном стимулировании педагогических работников, технического персонала по согласованию с Учредителем;</w:t>
      </w:r>
    </w:p>
    <w:p w:rsidR="006A6685" w:rsidRDefault="006A6685" w:rsidP="006A6685">
      <w:pPr>
        <w:jc w:val="both"/>
        <w:rPr>
          <w:rFonts w:ascii="Times New Roman" w:hAnsi="Times New Roman"/>
          <w:sz w:val="28"/>
          <w:szCs w:val="28"/>
        </w:rPr>
      </w:pPr>
      <w:r>
        <w:rPr>
          <w:rFonts w:ascii="Times New Roman" w:hAnsi="Times New Roman"/>
          <w:sz w:val="28"/>
          <w:szCs w:val="28"/>
        </w:rPr>
        <w:lastRenderedPageBreak/>
        <w:t xml:space="preserve">          - создает условия проведения аттестации педагогических работников </w:t>
      </w:r>
      <w:r>
        <w:rPr>
          <w:rFonts w:ascii="Times New Roman" w:hAnsi="Times New Roman"/>
          <w:color w:val="000000"/>
          <w:sz w:val="28"/>
          <w:szCs w:val="28"/>
        </w:rPr>
        <w:t xml:space="preserve">Учреждения </w:t>
      </w:r>
      <w:r>
        <w:rPr>
          <w:rFonts w:ascii="Times New Roman" w:hAnsi="Times New Roman"/>
          <w:sz w:val="28"/>
          <w:szCs w:val="28"/>
        </w:rPr>
        <w:t>с целью объективной оценки уровня их квалификации;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устанавливает дифференцированную оплату педагогических работников по результатам аттестации, порядок проведения которой определяется «Положением об аттестации педагогических работников государственных  и муниципальных образовательных учреждений Нижегородской области»;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создает необходимые условия для своевременной сдачи отчетности </w:t>
      </w:r>
      <w:r>
        <w:rPr>
          <w:rFonts w:ascii="Times New Roman" w:hAnsi="Times New Roman"/>
          <w:color w:val="000000"/>
          <w:sz w:val="28"/>
          <w:szCs w:val="28"/>
        </w:rPr>
        <w:t>Учреждения</w:t>
      </w:r>
      <w:r>
        <w:rPr>
          <w:rFonts w:ascii="Times New Roman" w:hAnsi="Times New Roman"/>
          <w:sz w:val="28"/>
          <w:szCs w:val="28"/>
        </w:rPr>
        <w:t>;</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утверждает правила внутреннего трудового распорядка и другие локальные акты, не противоречащие действующему законодательству и настоящему Уставу;</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планирует, организует и контролирует образовательный процесс, отвечает за качество и эффективность работы;</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несет ответственность за жизнь и здоровье детей и работников во время образовательного процесса;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выполняет иные функции, вытекающие из настоящего Устава.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6.7. Органами самоуправления </w:t>
      </w:r>
      <w:r>
        <w:rPr>
          <w:rFonts w:ascii="Times New Roman" w:hAnsi="Times New Roman"/>
          <w:color w:val="000000"/>
          <w:sz w:val="28"/>
          <w:szCs w:val="28"/>
        </w:rPr>
        <w:t>Учреждения</w:t>
      </w:r>
      <w:r>
        <w:rPr>
          <w:rFonts w:ascii="Times New Roman" w:hAnsi="Times New Roman"/>
          <w:sz w:val="28"/>
          <w:szCs w:val="28"/>
        </w:rPr>
        <w:t xml:space="preserve"> являются общее собрание и Педагогический совет. Порядок формирования органов самоуправления, их компетенция и порядок организации деятельности определяются настоящим Уставом и соответствующими локальными актами.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6.8. Членами общего собрания являются все работники </w:t>
      </w:r>
      <w:r>
        <w:rPr>
          <w:rFonts w:ascii="Times New Roman" w:hAnsi="Times New Roman"/>
          <w:color w:val="000000"/>
          <w:sz w:val="28"/>
          <w:szCs w:val="28"/>
        </w:rPr>
        <w:t>Учреждения</w:t>
      </w:r>
      <w:r>
        <w:rPr>
          <w:rFonts w:ascii="Times New Roman" w:hAnsi="Times New Roman"/>
          <w:sz w:val="28"/>
          <w:szCs w:val="28"/>
        </w:rPr>
        <w:t xml:space="preserve">              (педагогические, технические).</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6.9. Общее собрание:</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считается правомочным, если на нем присутствует более половины его членов;</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созывается по мере необходимости, но не реже чем 1 раз в год;</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К компетенции общего собрания относится: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принятие Устава </w:t>
      </w:r>
      <w:r>
        <w:rPr>
          <w:rFonts w:ascii="Times New Roman" w:hAnsi="Times New Roman"/>
          <w:color w:val="000000"/>
          <w:sz w:val="28"/>
          <w:szCs w:val="28"/>
        </w:rPr>
        <w:t>Учреждения</w:t>
      </w:r>
      <w:r>
        <w:rPr>
          <w:rFonts w:ascii="Times New Roman" w:hAnsi="Times New Roman"/>
          <w:sz w:val="28"/>
          <w:szCs w:val="28"/>
        </w:rPr>
        <w:t xml:space="preserve"> и внесение в него изменений и дополнений;</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обсуждение  коллективного договора;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определение порядка и условий  предоставления социальных гарантий на основе коллективного договора.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6.10. Решение общего собрания принимаются большинством голосов членов, присутствующих на собрании.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6.11.  При рассмотрении вопросов связанных с  принятием Устава и внесения в него дополнений и изменений на общее собрание могут приглашаться учащиеся и их родители (законные представители).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6.12.  В целях развития и совершенствования учебно-воспитательного процесса, повышения профессионального мастерства и творческого роста педагогов  в </w:t>
      </w:r>
      <w:r>
        <w:rPr>
          <w:rFonts w:ascii="Times New Roman" w:hAnsi="Times New Roman"/>
          <w:color w:val="000000"/>
          <w:sz w:val="28"/>
          <w:szCs w:val="28"/>
        </w:rPr>
        <w:t>Учреждении</w:t>
      </w:r>
      <w:r>
        <w:rPr>
          <w:rFonts w:ascii="Times New Roman" w:hAnsi="Times New Roman"/>
          <w:sz w:val="28"/>
          <w:szCs w:val="28"/>
        </w:rPr>
        <w:t xml:space="preserve"> действует Педагогический совет.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6.13. Членами педагогического совета являются все педагогические работники </w:t>
      </w:r>
      <w:r>
        <w:rPr>
          <w:rFonts w:ascii="Times New Roman" w:hAnsi="Times New Roman"/>
          <w:color w:val="000000"/>
          <w:sz w:val="28"/>
          <w:szCs w:val="28"/>
        </w:rPr>
        <w:t>Учреждения</w:t>
      </w:r>
      <w:r>
        <w:rPr>
          <w:rFonts w:ascii="Times New Roman" w:hAnsi="Times New Roman"/>
          <w:sz w:val="28"/>
          <w:szCs w:val="28"/>
        </w:rPr>
        <w:t xml:space="preserve">.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Директор Учреждения входит в состав педагогического совета  по должности и является его председателем.</w:t>
      </w:r>
    </w:p>
    <w:p w:rsidR="006A6685" w:rsidRDefault="006A6685" w:rsidP="006A6685">
      <w:pPr>
        <w:jc w:val="both"/>
        <w:rPr>
          <w:rFonts w:ascii="Times New Roman" w:hAnsi="Times New Roman"/>
          <w:sz w:val="28"/>
          <w:szCs w:val="28"/>
        </w:rPr>
      </w:pPr>
      <w:r>
        <w:rPr>
          <w:rFonts w:ascii="Times New Roman" w:hAnsi="Times New Roman"/>
          <w:sz w:val="28"/>
          <w:szCs w:val="28"/>
        </w:rPr>
        <w:lastRenderedPageBreak/>
        <w:t xml:space="preserve">         Педагогический совет избирает из своего состава секретаря на срок полномочий педагогического совета.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6.14. Педагогический совет </w:t>
      </w:r>
      <w:r>
        <w:rPr>
          <w:rFonts w:ascii="Times New Roman" w:hAnsi="Times New Roman"/>
          <w:color w:val="000000"/>
          <w:sz w:val="28"/>
          <w:szCs w:val="28"/>
        </w:rPr>
        <w:t>Учреждения</w:t>
      </w:r>
      <w:r>
        <w:rPr>
          <w:rFonts w:ascii="Times New Roman" w:hAnsi="Times New Roman"/>
          <w:sz w:val="28"/>
          <w:szCs w:val="28"/>
        </w:rPr>
        <w:t>:</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обсуждает и производит выбор различных вариантов образования, форм, методов образовательного процесса и способов их реализации;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организует работу по повышению квалификации педагогических работников;</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утверждает план работы </w:t>
      </w:r>
      <w:r>
        <w:rPr>
          <w:rFonts w:ascii="Times New Roman" w:hAnsi="Times New Roman"/>
          <w:color w:val="000000"/>
          <w:sz w:val="28"/>
          <w:szCs w:val="28"/>
        </w:rPr>
        <w:t>Учреждения</w:t>
      </w:r>
      <w:r>
        <w:rPr>
          <w:rFonts w:ascii="Times New Roman" w:hAnsi="Times New Roman"/>
          <w:sz w:val="28"/>
          <w:szCs w:val="28"/>
        </w:rPr>
        <w:t>;</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принимает решение об исключении обучающихся из </w:t>
      </w:r>
      <w:r>
        <w:rPr>
          <w:rFonts w:ascii="Times New Roman" w:hAnsi="Times New Roman"/>
          <w:color w:val="000000"/>
          <w:sz w:val="28"/>
          <w:szCs w:val="28"/>
        </w:rPr>
        <w:t>Учреждения</w:t>
      </w:r>
      <w:r>
        <w:rPr>
          <w:rFonts w:ascii="Times New Roman" w:hAnsi="Times New Roman"/>
          <w:sz w:val="28"/>
          <w:szCs w:val="28"/>
        </w:rPr>
        <w:t xml:space="preserve">, за грубые неоднократные нарушения Устава </w:t>
      </w:r>
      <w:r>
        <w:rPr>
          <w:rFonts w:ascii="Times New Roman" w:hAnsi="Times New Roman"/>
          <w:color w:val="000000"/>
          <w:sz w:val="28"/>
          <w:szCs w:val="28"/>
        </w:rPr>
        <w:t>Учреждения</w:t>
      </w:r>
      <w:r>
        <w:rPr>
          <w:rFonts w:ascii="Times New Roman" w:hAnsi="Times New Roman"/>
          <w:sz w:val="28"/>
          <w:szCs w:val="28"/>
        </w:rPr>
        <w:t>, о проведении промежуточной аттестации и переводе обучающихся;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заслушивает информацию, отчеты администрации </w:t>
      </w:r>
      <w:r>
        <w:rPr>
          <w:rFonts w:ascii="Times New Roman" w:hAnsi="Times New Roman"/>
          <w:color w:val="000000"/>
          <w:sz w:val="28"/>
          <w:szCs w:val="28"/>
        </w:rPr>
        <w:t>Учреждения</w:t>
      </w:r>
      <w:r>
        <w:rPr>
          <w:rFonts w:ascii="Times New Roman" w:hAnsi="Times New Roman"/>
          <w:sz w:val="28"/>
          <w:szCs w:val="28"/>
        </w:rPr>
        <w:t xml:space="preserve">, педагогических работников </w:t>
      </w:r>
      <w:r>
        <w:rPr>
          <w:rFonts w:ascii="Times New Roman" w:hAnsi="Times New Roman"/>
          <w:color w:val="000000"/>
          <w:sz w:val="28"/>
          <w:szCs w:val="28"/>
        </w:rPr>
        <w:t>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принимает локальные акты в рамках своей компетенции.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6.15. Педагогический совет </w:t>
      </w:r>
      <w:r>
        <w:rPr>
          <w:rFonts w:ascii="Times New Roman" w:hAnsi="Times New Roman"/>
          <w:color w:val="000000"/>
          <w:sz w:val="28"/>
          <w:szCs w:val="28"/>
        </w:rPr>
        <w:t>Учреждения</w:t>
      </w:r>
      <w:r>
        <w:rPr>
          <w:rFonts w:ascii="Times New Roman" w:hAnsi="Times New Roman"/>
          <w:sz w:val="28"/>
          <w:szCs w:val="28"/>
        </w:rPr>
        <w:t xml:space="preserve"> созывается директором по мере   необходимости, но не реже 3-4 раз в год, в соответствии с планом работы.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Решения педагогического совета утверждаются приказом директора </w:t>
      </w:r>
      <w:r>
        <w:rPr>
          <w:rFonts w:ascii="Times New Roman" w:hAnsi="Times New Roman"/>
          <w:color w:val="000000"/>
          <w:sz w:val="28"/>
          <w:szCs w:val="28"/>
        </w:rPr>
        <w:t>Учреждения</w:t>
      </w:r>
      <w:r>
        <w:rPr>
          <w:rFonts w:ascii="Times New Roman" w:hAnsi="Times New Roman"/>
          <w:sz w:val="28"/>
          <w:szCs w:val="28"/>
        </w:rPr>
        <w:t>.</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6.16.  Решение педагогического совета </w:t>
      </w:r>
      <w:r>
        <w:rPr>
          <w:rFonts w:ascii="Times New Roman" w:hAnsi="Times New Roman"/>
          <w:color w:val="000000"/>
          <w:sz w:val="28"/>
          <w:szCs w:val="28"/>
        </w:rPr>
        <w:t>Учреждения</w:t>
      </w:r>
      <w:r>
        <w:rPr>
          <w:rFonts w:ascii="Times New Roman" w:hAnsi="Times New Roman"/>
          <w:sz w:val="28"/>
          <w:szCs w:val="28"/>
        </w:rPr>
        <w:t xml:space="preserve"> является правомочным, если на его заседании присутствовало 2/3 его членов . Решения педагогического совета Учреждения по всем вопросам принимаются большинством голосов путем открытого голосования. При равном количестве голосов решающим является голос председателя педагогического совета. Председатель голосует последним. При решении вопросов, связанных с реализацией прав и обязанностей обучающихся и(или) их родителей(законных представителей) на заседания педагогического совета приглашаются обучающиеся и(или) их родители (законные представители).</w:t>
      </w:r>
    </w:p>
    <w:p w:rsidR="006A6685" w:rsidRDefault="006A6685" w:rsidP="006A6685">
      <w:pPr>
        <w:rPr>
          <w:rFonts w:ascii="Times New Roman" w:hAnsi="Times New Roman"/>
          <w:sz w:val="28"/>
          <w:szCs w:val="28"/>
        </w:rPr>
      </w:pPr>
    </w:p>
    <w:p w:rsidR="006A6685" w:rsidRDefault="006A6685" w:rsidP="006A6685">
      <w:pPr>
        <w:rPr>
          <w:rFonts w:ascii="Times New Roman" w:hAnsi="Times New Roman"/>
          <w:sz w:val="28"/>
          <w:szCs w:val="28"/>
        </w:rPr>
      </w:pPr>
    </w:p>
    <w:p w:rsidR="006A6685" w:rsidRDefault="006A6685" w:rsidP="006A6685">
      <w:pPr>
        <w:jc w:val="center"/>
        <w:rPr>
          <w:rFonts w:ascii="Times New Roman" w:hAnsi="Times New Roman"/>
          <w:b/>
          <w:sz w:val="28"/>
          <w:szCs w:val="28"/>
        </w:rPr>
      </w:pPr>
    </w:p>
    <w:p w:rsidR="006A6685" w:rsidRDefault="006A6685" w:rsidP="006A6685">
      <w:pPr>
        <w:jc w:val="center"/>
        <w:rPr>
          <w:rFonts w:ascii="Times New Roman" w:hAnsi="Times New Roman"/>
          <w:b/>
          <w:sz w:val="28"/>
          <w:szCs w:val="28"/>
        </w:rPr>
      </w:pPr>
      <w:r>
        <w:rPr>
          <w:rFonts w:ascii="Times New Roman" w:hAnsi="Times New Roman"/>
          <w:b/>
          <w:sz w:val="28"/>
          <w:szCs w:val="28"/>
        </w:rPr>
        <w:t>7. Порядок  комплектования персонала.</w:t>
      </w:r>
    </w:p>
    <w:p w:rsidR="006A6685" w:rsidRDefault="006A6685" w:rsidP="006A6685">
      <w:pPr>
        <w:jc w:val="both"/>
        <w:rPr>
          <w:rFonts w:ascii="Times New Roman" w:hAnsi="Times New Roman"/>
          <w:b/>
          <w:sz w:val="28"/>
          <w:szCs w:val="28"/>
        </w:rPr>
      </w:pPr>
    </w:p>
    <w:p w:rsidR="006A6685" w:rsidRDefault="006A6685" w:rsidP="006A6685">
      <w:pPr>
        <w:jc w:val="both"/>
        <w:rPr>
          <w:rFonts w:ascii="Times New Roman" w:hAnsi="Times New Roman"/>
          <w:sz w:val="28"/>
          <w:szCs w:val="28"/>
        </w:rPr>
      </w:pPr>
      <w:r>
        <w:rPr>
          <w:rFonts w:ascii="Times New Roman" w:hAnsi="Times New Roman"/>
          <w:sz w:val="28"/>
          <w:szCs w:val="28"/>
        </w:rPr>
        <w:t xml:space="preserve">            7.1.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К педагогической деятельности не допускаются лица: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лишенные права заниматься педагогической деятельностью в соответствии с вступившим в законную силу приговором суда;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w:t>
      </w:r>
      <w:r>
        <w:rPr>
          <w:rFonts w:ascii="Times New Roman" w:hAnsi="Times New Roman"/>
          <w:sz w:val="28"/>
          <w:szCs w:val="28"/>
        </w:rPr>
        <w:lastRenderedPageBreak/>
        <w:t>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A6685" w:rsidRDefault="006A6685" w:rsidP="006A6685">
      <w:pPr>
        <w:jc w:val="both"/>
        <w:rPr>
          <w:rFonts w:ascii="Times New Roman" w:hAnsi="Times New Roman"/>
          <w:sz w:val="28"/>
          <w:szCs w:val="28"/>
        </w:rPr>
      </w:pPr>
      <w:r>
        <w:rPr>
          <w:rFonts w:ascii="Times New Roman" w:hAnsi="Times New Roman"/>
          <w:sz w:val="28"/>
          <w:szCs w:val="28"/>
        </w:rPr>
        <w:t>- имеющие неснятую или непогашенную судимость за умышленные тяжкие и особо тяжкие преступления;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признанные недееспособными в установленном федеральным законом порядке;</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A6685" w:rsidRDefault="006A6685" w:rsidP="006A6685">
      <w:pPr>
        <w:jc w:val="both"/>
        <w:rPr>
          <w:rFonts w:ascii="Times New Roman" w:hAnsi="Times New Roman"/>
          <w:sz w:val="28"/>
          <w:szCs w:val="28"/>
        </w:rPr>
      </w:pPr>
      <w:r>
        <w:rPr>
          <w:rFonts w:ascii="Times New Roman" w:hAnsi="Times New Roman"/>
          <w:sz w:val="28"/>
          <w:szCs w:val="28"/>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в сфере детско-юношеского спорта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7.2. Трудовые отношения работника и Учреждения регулируются трудовым договором, условия которого не должны противоречить Трудовому кодексу РФ. </w:t>
      </w:r>
    </w:p>
    <w:p w:rsidR="006A6685" w:rsidRDefault="006A6685" w:rsidP="006A6685">
      <w:pPr>
        <w:jc w:val="both"/>
        <w:rPr>
          <w:rFonts w:ascii="Times New Roman" w:hAnsi="Times New Roman"/>
          <w:color w:val="000000"/>
          <w:sz w:val="28"/>
          <w:szCs w:val="28"/>
        </w:rPr>
      </w:pPr>
      <w:r>
        <w:rPr>
          <w:rFonts w:ascii="Times New Roman" w:hAnsi="Times New Roman"/>
          <w:color w:val="000000"/>
          <w:sz w:val="28"/>
          <w:szCs w:val="28"/>
        </w:rPr>
        <w:t xml:space="preserve">          7.3. Объём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Учебная нагрузка (педагогическая работа), объём которой больше или меньше нормы часов за ставку заработной платы, устанавливается только с письменного согласия работника.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Установленный в начале учебного года объём учебной нагрузки (педагогической работы) не может быть уменьшен в течение учебного года по инициативе администрации Учреждения, за исключением случаев уменьшения количества часов по учебным планам и программам, сокращения количества обучающихся.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7.4.Ставка заработной платы тренерам-преподавателям устанавливается из расчета 18 учебных часов в неделю.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7.5. 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(контрактом).</w:t>
      </w:r>
    </w:p>
    <w:p w:rsidR="006A6685" w:rsidRDefault="006A6685" w:rsidP="006A6685">
      <w:pPr>
        <w:jc w:val="both"/>
        <w:rPr>
          <w:rFonts w:ascii="Times New Roman" w:hAnsi="Times New Roman"/>
          <w:color w:val="000000"/>
          <w:sz w:val="28"/>
          <w:szCs w:val="28"/>
        </w:rPr>
      </w:pPr>
      <w:r>
        <w:rPr>
          <w:rFonts w:ascii="Times New Roman" w:hAnsi="Times New Roman"/>
          <w:color w:val="000000"/>
          <w:sz w:val="28"/>
          <w:szCs w:val="28"/>
        </w:rPr>
        <w:lastRenderedPageBreak/>
        <w:t xml:space="preserve">       Выполнение работником Учреждения других работ и обязанностей, не связанных с функциональными, оплачивается по дополнительному договору, за исключением случаев предусмотренных законодательством РФ.</w:t>
      </w:r>
    </w:p>
    <w:p w:rsidR="006A6685" w:rsidRDefault="006A6685" w:rsidP="006A6685">
      <w:pPr>
        <w:jc w:val="both"/>
        <w:rPr>
          <w:rFonts w:ascii="Times New Roman" w:hAnsi="Times New Roman"/>
          <w:color w:val="FF0000"/>
          <w:sz w:val="28"/>
          <w:szCs w:val="28"/>
        </w:rPr>
      </w:pPr>
      <w:r>
        <w:rPr>
          <w:rFonts w:ascii="Times New Roman" w:hAnsi="Times New Roman"/>
          <w:color w:val="000000"/>
          <w:sz w:val="28"/>
          <w:szCs w:val="28"/>
        </w:rPr>
        <w:t xml:space="preserve">       7.6. При установлении учебной нагрузки на новый учебный год   педагогическим работникам, для которых Учреждение является основным местом работы, как правило, сохраняется её объём и преемственность преподавания.</w:t>
      </w:r>
    </w:p>
    <w:p w:rsidR="006A6685" w:rsidRDefault="006A6685" w:rsidP="006A6685">
      <w:pPr>
        <w:rPr>
          <w:rFonts w:ascii="Times New Roman" w:hAnsi="Times New Roman"/>
          <w:color w:val="FF0000"/>
          <w:sz w:val="28"/>
          <w:szCs w:val="28"/>
        </w:rPr>
      </w:pPr>
    </w:p>
    <w:p w:rsidR="006A6685" w:rsidRDefault="006A6685" w:rsidP="006A6685">
      <w:pPr>
        <w:jc w:val="center"/>
        <w:rPr>
          <w:rFonts w:ascii="Times New Roman" w:hAnsi="Times New Roman"/>
          <w:b/>
          <w:sz w:val="28"/>
          <w:szCs w:val="28"/>
        </w:rPr>
      </w:pPr>
      <w:r>
        <w:rPr>
          <w:rFonts w:ascii="Times New Roman" w:hAnsi="Times New Roman"/>
          <w:b/>
          <w:sz w:val="28"/>
          <w:szCs w:val="28"/>
        </w:rPr>
        <w:t xml:space="preserve">7. Права и обязанности участников образовательного процесса.  </w:t>
      </w:r>
    </w:p>
    <w:p w:rsidR="006A6685" w:rsidRDefault="006A6685" w:rsidP="006A6685">
      <w:pPr>
        <w:jc w:val="both"/>
        <w:rPr>
          <w:rFonts w:ascii="Times New Roman" w:hAnsi="Times New Roman"/>
          <w:b/>
          <w:sz w:val="28"/>
          <w:szCs w:val="28"/>
        </w:rPr>
      </w:pPr>
    </w:p>
    <w:p w:rsidR="006A6685" w:rsidRDefault="006A6685" w:rsidP="006A6685">
      <w:pPr>
        <w:jc w:val="both"/>
        <w:rPr>
          <w:rFonts w:ascii="Times New Roman" w:hAnsi="Times New Roman"/>
          <w:sz w:val="28"/>
          <w:szCs w:val="28"/>
        </w:rPr>
      </w:pPr>
      <w:r>
        <w:rPr>
          <w:rFonts w:ascii="Times New Roman" w:hAnsi="Times New Roman"/>
          <w:sz w:val="28"/>
          <w:szCs w:val="28"/>
        </w:rPr>
        <w:t xml:space="preserve">           8.1 Участниками  образовательного процесса в Учреждении являются обучающиеся, педагогические работники Учреждения, родители (законные представители) обучающихся.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8.2. Обучающиеся в Учреждении имеют право:</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пользование учебными кабинетами, литературой, спортивными сооружениями, инвентарем, оборудованием, находящимся в распоряжении 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участие в решении вопросов, связанных с совершенствованием </w:t>
      </w:r>
      <w:proofErr w:type="spellStart"/>
      <w:r>
        <w:rPr>
          <w:rFonts w:ascii="Times New Roman" w:hAnsi="Times New Roman"/>
          <w:sz w:val="28"/>
          <w:szCs w:val="28"/>
        </w:rPr>
        <w:t>учебно</w:t>
      </w:r>
      <w:proofErr w:type="spellEnd"/>
      <w:r>
        <w:rPr>
          <w:rFonts w:ascii="Times New Roman" w:hAnsi="Times New Roman"/>
          <w:sz w:val="28"/>
          <w:szCs w:val="28"/>
        </w:rPr>
        <w:t xml:space="preserve"> – воспитательной работы;</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принимать участие в деятельности органов самоуправления Учреждения  в порядке,   определяемом Уставом;</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уважение человеческого достоинства;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свободу совести, информации;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свободное выражение собственных мнений и убеждений;</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защиту прав личности и уважительное  к себе отношение;</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свободу выбора образовательного объединения и переход из одного объединения в другое с учетом интересов и способностей.</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8.3.  Обучающиеся  в Учреждении  обязаны:</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соблюдать Устав Учреждения, Правила внутреннего распорядка для учащихся, режим работы 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бережно относится к имуществу Учреждения;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уважать честь и достоинство других обучающихся и работников 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выполнять требования работников Учреждения в части, отнесенной Уставом и локальными актами к их компетенции;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быть вежливыми в общении с педагогами, старшими, уважительно относиться к родителям, проявлять милосердие, заботиться о младших;</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заботиться о здоровье и безопасности своей жизни и жизни товарищей;</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знать и соблюдать правила техники безопасности на занятиях,   дорожного движения на улицах, поведения на воде, противопожарной   безопасности.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8.4. Учащимся  Учреждения запрещается: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приносить, передавать или использовать оружие, спиртные напитки, табачные изделия, токсические и наркотические вещества;</w:t>
      </w:r>
    </w:p>
    <w:p w:rsidR="006A6685" w:rsidRDefault="006A6685" w:rsidP="006A6685">
      <w:pPr>
        <w:jc w:val="both"/>
        <w:rPr>
          <w:rFonts w:ascii="Times New Roman" w:hAnsi="Times New Roman"/>
          <w:sz w:val="28"/>
          <w:szCs w:val="28"/>
        </w:rPr>
      </w:pPr>
      <w:r>
        <w:rPr>
          <w:rFonts w:ascii="Times New Roman" w:hAnsi="Times New Roman"/>
          <w:sz w:val="28"/>
          <w:szCs w:val="28"/>
        </w:rPr>
        <w:lastRenderedPageBreak/>
        <w:t xml:space="preserve">             - использовать любые средства и вещества, способные привести к  взрывам и пожарам;</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применять физическую силу;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производить любые действия, влекущие за собой опасные последствия для окружающих;</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использовать нецензурные выражения.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8.5.   Педагогические работники имеют право:</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участие в управлении Учреждением;</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защиту своей профессиональной чести и достоинства;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свободу выбора и использования методик обучения и воспитания, учебных пособий и материалов, методов оценки знаний, умений обучающихся;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меры социальной поддержки, установленные законодательством РФ и предоставляемые педагогическим работникам в регионе;</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проявление творчества, общественной и педагогической инициативы;</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уважение и вежливое отношение со стороны обучающихся и их родителей (законных представителей), коллег, персонала 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моральное и материальное поощрение своего труда;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аттестацию, на соответствующую квалификационную категорию и получение ее в случае успешного прохождение аттестации;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получение пенсии за выслугу лет, в порядке, установленном законодательством РФ;</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ежегодный оплачиваемый отпуск, устанавливаемый ТК РФ и иными нормативными правовыми актами РФ;</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длительный (до 1 года) отпуск, не реже, чем через каждые 10 лет непрерывной преподавательской работы.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8.6. Педагогические работники обязаны: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соблюдать Устав Учреждения, локальные акты, должностные инструкции;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обеспечивать уровень подготовки воспитанников, соответствующий целям и задачам Учреждения и нести ответственность за их реализацию в полном объеме;</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высоком профессиональном уровне преподавать свой предмет, постоянно повышать свою квалификацию, участвовать в методической работе;</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строго соблюдать трудовую дисциплину, требовать ее соблюдения от  обучающихся;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выполнять правила и нормы охраны труда, техники безопасности и противопожарной защиты, правила санитарно – гигиенического режима;</w:t>
      </w:r>
    </w:p>
    <w:p w:rsidR="006A6685" w:rsidRDefault="006A6685" w:rsidP="006A6685">
      <w:pPr>
        <w:jc w:val="both"/>
        <w:rPr>
          <w:rFonts w:ascii="Times New Roman" w:hAnsi="Times New Roman"/>
          <w:sz w:val="28"/>
          <w:szCs w:val="28"/>
        </w:rPr>
      </w:pPr>
      <w:r>
        <w:rPr>
          <w:rFonts w:ascii="Times New Roman" w:hAnsi="Times New Roman"/>
          <w:sz w:val="28"/>
          <w:szCs w:val="28"/>
        </w:rPr>
        <w:lastRenderedPageBreak/>
        <w:t xml:space="preserve">           - четко планировать свою </w:t>
      </w:r>
      <w:proofErr w:type="spellStart"/>
      <w:r>
        <w:rPr>
          <w:rFonts w:ascii="Times New Roman" w:hAnsi="Times New Roman"/>
          <w:sz w:val="28"/>
          <w:szCs w:val="28"/>
        </w:rPr>
        <w:t>учебно</w:t>
      </w:r>
      <w:proofErr w:type="spellEnd"/>
      <w:r>
        <w:rPr>
          <w:rFonts w:ascii="Times New Roman" w:hAnsi="Times New Roman"/>
          <w:sz w:val="28"/>
          <w:szCs w:val="28"/>
        </w:rPr>
        <w:t>–воспитательную деятельность, информировать администрацию и учащихся об особенностях планирования учебного процесса;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соблюдать  права  и  свободы  обучающихся,  содержащиеся  в  законе  РФ  «Об образовании» и «Конвенции о правах ребенка», Ф.З. «Об основных гарантиях прав ребёнка в Р.Ф.»;</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нести ответственность за сохранение жизни и здоровья детей во время учебных занятий и внеурочных мероприятий;</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быть примером достойного поведения в Учреждении и общественных местах;</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своевременно, полно и аккуратно вести установленную документацию.</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8.7. За неисполнение без уважительных причин Правил внутреннего трудового  распорядка, а также обязанностей, перечисленных выше, применяются меры     дисциплинарного воздействия, предусмотренные ТК РФ.</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8.8. Родители (законные представители) имеют право:</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принимать участие в решении общих дел и мероприятиях вместе с педагогическим советом и администрацией Учреждения;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принимать участие в управлении Учреждением в порядке, определяемом Уставом;</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знакомиться с Уставом Учреждения и другими документами, регламентирующими учебно-воспитательный процесс;</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на качественное обучение, воспитание, охрану жизни и здоровья своих детей в период занятий и мероприятий, проводимых Учреждением;</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совместно с обучающимися на выбор форм  обучения, существующих в Учреждении;</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присутствовать на занятиях по договоренности с педагогом и администрацией 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защищать законные права и интересы ребенка.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8.9. Родители (законные представители) обязаны:</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соблюдать Устав, и другие локальные акты Учреждения;</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уважать права других участников образовательного процесса;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заботиться о здоровье детей;</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 за вред, причиненный несовершеннолетним, не достигшим четырнадцати лет (малолетним), отвечают  его родители(усыновители) или опекуны, если не докажут, что вред возник не по их вине.</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Если малолетний гражданин причинил вред во время, когда он временно находился под надзором образовательной организации или иной организации, обязанных осуществлять за ним надзор, эта организация отвечает за причиненный вред, если не докажет, что вред возник не по их вине при осуществлении надзора.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6A6685" w:rsidRDefault="006A6685" w:rsidP="006A6685">
      <w:pPr>
        <w:jc w:val="both"/>
        <w:rPr>
          <w:rFonts w:ascii="Times New Roman" w:hAnsi="Times New Roman"/>
          <w:sz w:val="28"/>
          <w:szCs w:val="28"/>
        </w:rPr>
      </w:pPr>
      <w:r>
        <w:rPr>
          <w:rFonts w:ascii="Times New Roman" w:hAnsi="Times New Roman"/>
          <w:sz w:val="28"/>
          <w:szCs w:val="28"/>
        </w:rPr>
        <w:lastRenderedPageBreak/>
        <w:t xml:space="preserve">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недостающей части его родителями (усыновителями) или попечителем, если они не докажут, что вред возник не по их вине.</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8.10. Родители (законные представители) имеют право  в случае несогласия с  педагогическим работником обращаться  к администрации  Учреждения          для решения   конфликтов и в случае не решения вопроса в Учреждении          обращаться в  вышестоящие организации.</w:t>
      </w:r>
    </w:p>
    <w:p w:rsidR="006A6685" w:rsidRDefault="006A6685" w:rsidP="006A6685">
      <w:pPr>
        <w:jc w:val="both"/>
        <w:rPr>
          <w:rFonts w:ascii="Times New Roman" w:hAnsi="Times New Roman"/>
          <w:sz w:val="28"/>
          <w:szCs w:val="28"/>
        </w:rPr>
      </w:pPr>
    </w:p>
    <w:p w:rsidR="006A6685" w:rsidRDefault="006A6685" w:rsidP="006A6685">
      <w:pPr>
        <w:rPr>
          <w:rFonts w:ascii="Times New Roman" w:hAnsi="Times New Roman"/>
          <w:b/>
          <w:sz w:val="28"/>
          <w:szCs w:val="28"/>
        </w:rPr>
      </w:pPr>
      <w:r>
        <w:rPr>
          <w:rFonts w:ascii="Times New Roman" w:hAnsi="Times New Roman"/>
          <w:b/>
          <w:sz w:val="28"/>
          <w:szCs w:val="28"/>
        </w:rPr>
        <w:t xml:space="preserve">                          9. Перечень видов локальных актов Учреждения.</w:t>
      </w:r>
    </w:p>
    <w:p w:rsidR="006A6685" w:rsidRDefault="006A6685" w:rsidP="006A6685">
      <w:pPr>
        <w:jc w:val="both"/>
        <w:rPr>
          <w:rFonts w:ascii="Times New Roman" w:hAnsi="Times New Roman"/>
          <w:b/>
          <w:sz w:val="28"/>
          <w:szCs w:val="28"/>
        </w:rPr>
      </w:pPr>
    </w:p>
    <w:p w:rsidR="006A6685" w:rsidRDefault="006A6685" w:rsidP="006A6685">
      <w:pPr>
        <w:jc w:val="both"/>
        <w:rPr>
          <w:rFonts w:ascii="Times New Roman" w:hAnsi="Times New Roman"/>
          <w:sz w:val="28"/>
          <w:szCs w:val="28"/>
        </w:rPr>
      </w:pPr>
      <w:r>
        <w:rPr>
          <w:rFonts w:ascii="Times New Roman" w:hAnsi="Times New Roman"/>
          <w:sz w:val="28"/>
          <w:szCs w:val="28"/>
        </w:rPr>
        <w:t>1.    Приказы  директора.</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2.    Правила внутреннего трудового распорядка.                                                 </w:t>
      </w:r>
    </w:p>
    <w:p w:rsidR="006A6685" w:rsidRDefault="006A6685" w:rsidP="006A6685">
      <w:pPr>
        <w:jc w:val="both"/>
        <w:rPr>
          <w:rFonts w:ascii="Times New Roman" w:hAnsi="Times New Roman"/>
          <w:sz w:val="28"/>
          <w:szCs w:val="28"/>
        </w:rPr>
      </w:pPr>
      <w:r>
        <w:rPr>
          <w:rFonts w:ascii="Times New Roman" w:hAnsi="Times New Roman"/>
          <w:sz w:val="28"/>
          <w:szCs w:val="28"/>
        </w:rPr>
        <w:t>3.    Должностные инструкции педагогических кадров и сотрудников.</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4.    Инструкции по технике безопасности. </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5.    Коллективный договор.  </w:t>
      </w:r>
    </w:p>
    <w:p w:rsidR="006A6685" w:rsidRDefault="006A6685" w:rsidP="006A6685">
      <w:pPr>
        <w:jc w:val="both"/>
        <w:rPr>
          <w:rFonts w:ascii="Times New Roman" w:hAnsi="Times New Roman"/>
          <w:sz w:val="28"/>
          <w:szCs w:val="28"/>
        </w:rPr>
      </w:pPr>
      <w:r>
        <w:rPr>
          <w:rFonts w:ascii="Times New Roman" w:hAnsi="Times New Roman"/>
          <w:sz w:val="28"/>
          <w:szCs w:val="28"/>
        </w:rPr>
        <w:t>6.    Положение о педагогическом совете.</w:t>
      </w:r>
    </w:p>
    <w:p w:rsidR="006A6685" w:rsidRDefault="006A6685" w:rsidP="006A6685">
      <w:pPr>
        <w:jc w:val="both"/>
        <w:rPr>
          <w:rFonts w:ascii="Times New Roman" w:hAnsi="Times New Roman"/>
          <w:sz w:val="28"/>
          <w:szCs w:val="28"/>
        </w:rPr>
      </w:pPr>
      <w:r>
        <w:rPr>
          <w:rFonts w:ascii="Times New Roman" w:hAnsi="Times New Roman"/>
          <w:sz w:val="28"/>
          <w:szCs w:val="28"/>
        </w:rPr>
        <w:t>7.    Правила внутреннего распорядка для учащихся.</w:t>
      </w:r>
    </w:p>
    <w:p w:rsidR="006A6685" w:rsidRDefault="006A6685" w:rsidP="006A6685">
      <w:pPr>
        <w:jc w:val="both"/>
        <w:rPr>
          <w:rFonts w:ascii="Times New Roman" w:hAnsi="Times New Roman"/>
          <w:sz w:val="28"/>
          <w:szCs w:val="28"/>
        </w:rPr>
      </w:pPr>
    </w:p>
    <w:p w:rsidR="006A6685" w:rsidRDefault="006A6685" w:rsidP="006A6685">
      <w:pPr>
        <w:jc w:val="center"/>
        <w:rPr>
          <w:rFonts w:ascii="Times New Roman" w:hAnsi="Times New Roman"/>
          <w:b/>
          <w:sz w:val="28"/>
          <w:szCs w:val="28"/>
        </w:rPr>
      </w:pPr>
      <w:r>
        <w:rPr>
          <w:rFonts w:ascii="Times New Roman" w:hAnsi="Times New Roman"/>
          <w:b/>
          <w:sz w:val="28"/>
          <w:szCs w:val="28"/>
        </w:rPr>
        <w:t>10. Порядок утверждения Устава и внесения в него изменений.</w:t>
      </w:r>
    </w:p>
    <w:p w:rsidR="006A6685" w:rsidRDefault="006A6685" w:rsidP="006A6685">
      <w:pPr>
        <w:jc w:val="both"/>
        <w:rPr>
          <w:rFonts w:ascii="Times New Roman" w:hAnsi="Times New Roman"/>
          <w:b/>
          <w:sz w:val="28"/>
          <w:szCs w:val="28"/>
        </w:rPr>
      </w:pPr>
    </w:p>
    <w:p w:rsidR="006A6685" w:rsidRDefault="006A6685" w:rsidP="006A6685">
      <w:pPr>
        <w:jc w:val="both"/>
        <w:rPr>
          <w:rFonts w:ascii="Times New Roman" w:hAnsi="Times New Roman"/>
          <w:sz w:val="28"/>
          <w:szCs w:val="28"/>
        </w:rPr>
      </w:pPr>
      <w:r>
        <w:rPr>
          <w:rFonts w:ascii="Times New Roman" w:hAnsi="Times New Roman"/>
          <w:sz w:val="28"/>
          <w:szCs w:val="28"/>
        </w:rPr>
        <w:t xml:space="preserve">          10.1.  Устав Учреждения принимается решением общего собрания Учреждения,  большинством голосов не менее 3/4 присутствующих на собрании, с последующим утверждением Учредителем и государственной регистрацией в установленном законом порядке.</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10.2.  Изменения и дополнения в настоящий Устав вносятся в том же порядке что и его принятие.</w:t>
      </w:r>
    </w:p>
    <w:p w:rsidR="006A6685" w:rsidRDefault="006A6685" w:rsidP="006A6685">
      <w:pPr>
        <w:jc w:val="both"/>
        <w:rPr>
          <w:rFonts w:ascii="Times New Roman" w:hAnsi="Times New Roman"/>
          <w:sz w:val="28"/>
          <w:szCs w:val="28"/>
        </w:rPr>
      </w:pPr>
      <w:r>
        <w:rPr>
          <w:rFonts w:ascii="Times New Roman" w:hAnsi="Times New Roman"/>
          <w:sz w:val="28"/>
          <w:szCs w:val="28"/>
        </w:rPr>
        <w:t xml:space="preserve">          10.3.    Изменения и дополнения к  Уставу  вступают в силу после регистрации их  в установленном  законом  порядке.</w:t>
      </w:r>
    </w:p>
    <w:p w:rsidR="006A6685" w:rsidRDefault="006A6685" w:rsidP="006A6685">
      <w:pPr>
        <w:jc w:val="both"/>
        <w:rPr>
          <w:rFonts w:ascii="Times New Roman" w:hAnsi="Times New Roman"/>
          <w:b/>
          <w:sz w:val="28"/>
          <w:szCs w:val="28"/>
        </w:rPr>
      </w:pPr>
      <w:r>
        <w:rPr>
          <w:rFonts w:ascii="Times New Roman" w:hAnsi="Times New Roman"/>
          <w:b/>
          <w:sz w:val="28"/>
          <w:szCs w:val="28"/>
        </w:rPr>
        <w:t>11.  Реорганизация и ликвидация Учреждения.</w:t>
      </w:r>
    </w:p>
    <w:p w:rsidR="006A6685" w:rsidRDefault="006A6685" w:rsidP="006A6685">
      <w:pPr>
        <w:rPr>
          <w:rFonts w:ascii="Times New Roman" w:hAnsi="Times New Roman"/>
          <w:b/>
          <w:sz w:val="28"/>
          <w:szCs w:val="28"/>
        </w:rPr>
      </w:pPr>
    </w:p>
    <w:p w:rsidR="006A6685" w:rsidRDefault="006A6685" w:rsidP="006A668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mallCaps/>
          <w:sz w:val="28"/>
          <w:szCs w:val="28"/>
        </w:rPr>
      </w:pPr>
      <w:r>
        <w:rPr>
          <w:rFonts w:ascii="Times New Roman" w:hAnsi="Times New Roman"/>
          <w:sz w:val="28"/>
          <w:szCs w:val="28"/>
        </w:rPr>
        <w:t xml:space="preserve">  11.1. Учреждение может быть реорганизовано или ликвидировано в порядке, установленном  гражданским законодательством, с учетом особенностей, предусмотренных законодательством об образовании.  </w:t>
      </w:r>
    </w:p>
    <w:p w:rsidR="006A6685" w:rsidRDefault="006A6685" w:rsidP="006A6685">
      <w:pPr>
        <w:tabs>
          <w:tab w:val="left" w:pos="0"/>
          <w:tab w:val="left" w:pos="8280"/>
          <w:tab w:val="left" w:pos="10076"/>
          <w:tab w:val="left" w:pos="10992"/>
          <w:tab w:val="left" w:pos="11908"/>
          <w:tab w:val="left" w:pos="12824"/>
          <w:tab w:val="left" w:pos="13740"/>
          <w:tab w:val="left" w:pos="14656"/>
        </w:tabs>
        <w:jc w:val="both"/>
        <w:rPr>
          <w:rFonts w:ascii="Times New Roman" w:hAnsi="Times New Roman"/>
          <w:smallCaps/>
          <w:sz w:val="28"/>
          <w:szCs w:val="28"/>
        </w:rPr>
      </w:pPr>
      <w:r>
        <w:rPr>
          <w:rFonts w:ascii="Times New Roman" w:hAnsi="Times New Roman"/>
          <w:sz w:val="28"/>
          <w:szCs w:val="28"/>
        </w:rPr>
        <w:t xml:space="preserve">           11.2. Учреждение может быть реорганизовано в иную некоммерческую образовательную организацию по решению Учредителя, если это не влечёт за собой нарушение обязательств Учреждения или если Учредитель принимает эти обязательства на себя.</w:t>
      </w:r>
    </w:p>
    <w:p w:rsidR="006A6685" w:rsidRDefault="006A6685" w:rsidP="006A6685">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mallCaps/>
          <w:sz w:val="28"/>
          <w:szCs w:val="28"/>
        </w:rPr>
      </w:pPr>
      <w:r>
        <w:rPr>
          <w:rFonts w:ascii="Times New Roman" w:hAnsi="Times New Roman"/>
          <w:sz w:val="28"/>
          <w:szCs w:val="28"/>
        </w:rPr>
        <w:t xml:space="preserve">11.3. При реорганизации Учреждения все документы (управленческие, финансово-хозяйственные, по личному составу и другие) передаются правопреемнику Учреждения. </w:t>
      </w:r>
    </w:p>
    <w:p w:rsidR="006A6685" w:rsidRDefault="006A6685" w:rsidP="006A6685">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mallCaps/>
          <w:sz w:val="28"/>
          <w:szCs w:val="28"/>
        </w:rPr>
      </w:pPr>
      <w:r>
        <w:rPr>
          <w:rFonts w:ascii="Times New Roman" w:hAnsi="Times New Roman"/>
          <w:sz w:val="28"/>
          <w:szCs w:val="28"/>
        </w:rPr>
        <w:t xml:space="preserve">При отсутствии правопреемника,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государственное </w:t>
      </w:r>
      <w:r>
        <w:rPr>
          <w:rFonts w:ascii="Times New Roman" w:hAnsi="Times New Roman"/>
          <w:sz w:val="28"/>
          <w:szCs w:val="28"/>
        </w:rPr>
        <w:lastRenderedPageBreak/>
        <w:t xml:space="preserve">хранение в архив. Передача и упорядочение документов осуществляется силами и за счет Учреждения. </w:t>
      </w:r>
    </w:p>
    <w:p w:rsidR="006A6685" w:rsidRDefault="006A6685" w:rsidP="006A6685">
      <w:pPr>
        <w:tabs>
          <w:tab w:val="left" w:pos="0"/>
          <w:tab w:val="left" w:pos="180"/>
        </w:tabs>
        <w:ind w:firstLine="567"/>
        <w:jc w:val="both"/>
        <w:rPr>
          <w:rFonts w:ascii="Times New Roman" w:hAnsi="Times New Roman"/>
          <w:smallCaps/>
          <w:sz w:val="28"/>
          <w:szCs w:val="28"/>
        </w:rPr>
      </w:pPr>
      <w:r>
        <w:rPr>
          <w:rFonts w:ascii="Times New Roman" w:hAnsi="Times New Roman"/>
          <w:sz w:val="28"/>
          <w:szCs w:val="28"/>
        </w:rPr>
        <w:t xml:space="preserve"> 11.4. При реорганизации  (изменении организационно- правовой формы, статуса Учреждения) его Устав и лицензия утрачивают силу.</w:t>
      </w:r>
    </w:p>
    <w:p w:rsidR="006A6685" w:rsidRDefault="006A6685" w:rsidP="006A6685">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mallCaps/>
          <w:sz w:val="28"/>
          <w:szCs w:val="28"/>
        </w:rPr>
      </w:pPr>
      <w:r>
        <w:rPr>
          <w:rFonts w:ascii="Times New Roman" w:hAnsi="Times New Roman"/>
          <w:sz w:val="28"/>
          <w:szCs w:val="28"/>
        </w:rPr>
        <w:tab/>
        <w:t xml:space="preserve"> 11.5. При ликвидации Учреждения требования кредиторов   удовлетворяются за счет имущества, на которое в соответствии с законодательством может быть обращено взыскание.</w:t>
      </w:r>
    </w:p>
    <w:p w:rsidR="006A6685" w:rsidRDefault="006A6685" w:rsidP="006A6685">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mallCaps/>
          <w:sz w:val="28"/>
          <w:szCs w:val="28"/>
        </w:rPr>
      </w:pPr>
      <w:r>
        <w:rPr>
          <w:rFonts w:ascii="Times New Roman" w:hAnsi="Times New Roman"/>
          <w:sz w:val="28"/>
          <w:szCs w:val="28"/>
        </w:rPr>
        <w:tab/>
        <w:t>11.6. После ликвидации Учреждения его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передаётся ликвидационной комиссией собственнику соответствующего имущества.</w:t>
      </w:r>
    </w:p>
    <w:p w:rsidR="006A6685" w:rsidRDefault="006A6685" w:rsidP="006A6685">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mallCaps/>
          <w:sz w:val="28"/>
          <w:szCs w:val="28"/>
        </w:rPr>
      </w:pPr>
      <w:r>
        <w:rPr>
          <w:rFonts w:ascii="Times New Roman" w:hAnsi="Times New Roman"/>
          <w:sz w:val="28"/>
          <w:szCs w:val="28"/>
        </w:rPr>
        <w:t xml:space="preserve">11.7. При ликвидации Учреждения, учитываемые на отдельном счете доходы, полученные от приносящей доход деятельности, и приобретенное за счет этих доходов имущество за вычетом платежей, связанных с выполнением обязательств, поступают в бюджет муниципального образования. </w:t>
      </w:r>
    </w:p>
    <w:p w:rsidR="006A6685" w:rsidRDefault="006A6685" w:rsidP="006A6685">
      <w:pPr>
        <w:tabs>
          <w:tab w:val="left" w:pos="0"/>
        </w:tabs>
        <w:ind w:firstLine="567"/>
        <w:jc w:val="both"/>
        <w:rPr>
          <w:rFonts w:ascii="Times New Roman" w:hAnsi="Times New Roman"/>
          <w:smallCaps/>
          <w:sz w:val="28"/>
          <w:szCs w:val="28"/>
        </w:rPr>
      </w:pPr>
      <w:r>
        <w:rPr>
          <w:rFonts w:ascii="Times New Roman" w:hAnsi="Times New Roman"/>
          <w:sz w:val="28"/>
          <w:szCs w:val="28"/>
        </w:rPr>
        <w:t>11.8. При ликвидации или реорганизации Учреждения увольняемым работникам гарантируется соблюдение их прав в соответствии с законодательством Российской Федерации. Ликвидация  Учреждения является безусловным основанием для прекращения с директором трудовых отношений, с соблюдением предусмотренных гарантий для него, в соответствии с трудовым законодательством.</w:t>
      </w:r>
    </w:p>
    <w:p w:rsidR="006A6685" w:rsidRDefault="006A6685" w:rsidP="006A6685">
      <w:pPr>
        <w:tabs>
          <w:tab w:val="left" w:pos="0"/>
          <w:tab w:val="left" w:pos="8280"/>
          <w:tab w:val="left" w:pos="10076"/>
          <w:tab w:val="left" w:pos="10992"/>
          <w:tab w:val="left" w:pos="11908"/>
          <w:tab w:val="left" w:pos="12824"/>
          <w:tab w:val="left" w:pos="13740"/>
          <w:tab w:val="left" w:pos="14656"/>
        </w:tabs>
        <w:ind w:firstLine="567"/>
        <w:jc w:val="both"/>
        <w:rPr>
          <w:rFonts w:ascii="Times New Roman" w:hAnsi="Times New Roman"/>
          <w:smallCaps/>
          <w:sz w:val="28"/>
          <w:szCs w:val="28"/>
        </w:rPr>
      </w:pPr>
      <w:r>
        <w:rPr>
          <w:rFonts w:ascii="Times New Roman" w:hAnsi="Times New Roman"/>
          <w:sz w:val="28"/>
          <w:szCs w:val="28"/>
        </w:rPr>
        <w:t>11.9. Принятие органом местного самоуправления решения о реорганизации или ликвидации Учреждения допускается только на основании положительного заключения комиссии по оценке последствий такого решения.</w:t>
      </w:r>
    </w:p>
    <w:p w:rsidR="006A6685" w:rsidRDefault="006A6685" w:rsidP="006A6685">
      <w:r>
        <w:rPr>
          <w:rFonts w:ascii="Times New Roman" w:hAnsi="Times New Roman"/>
          <w:sz w:val="28"/>
          <w:szCs w:val="28"/>
        </w:rPr>
        <w:t xml:space="preserve">        11.10. Учреждение считается ликвидированным и прекратившим существование после исключения его из государственного реестра юридических лиц.</w:t>
      </w:r>
    </w:p>
    <w:p w:rsidR="0077610F" w:rsidRDefault="0077610F"/>
    <w:p w:rsidR="00802BB5" w:rsidRDefault="009D7DD8">
      <w:r w:rsidRPr="009D7DD8">
        <w:rPr>
          <w:noProof/>
          <w:lang w:eastAsia="ru-RU"/>
        </w:rPr>
        <w:lastRenderedPageBreak/>
        <w:drawing>
          <wp:anchor distT="0" distB="0" distL="114300" distR="114300" simplePos="0" relativeHeight="251662336" behindDoc="0" locked="0" layoutInCell="1" allowOverlap="1">
            <wp:simplePos x="0" y="0"/>
            <wp:positionH relativeFrom="margin">
              <wp:posOffset>-861060</wp:posOffset>
            </wp:positionH>
            <wp:positionV relativeFrom="margin">
              <wp:posOffset>-348615</wp:posOffset>
            </wp:positionV>
            <wp:extent cx="7120255" cy="9772650"/>
            <wp:effectExtent l="0" t="0" r="0" b="0"/>
            <wp:wrapSquare wrapText="bothSides"/>
            <wp:docPr id="3" name="Рисунок 3" descr="\\Philka\миронова м.г\Устав новый\Уста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ka\миронова м.г\Устав новый\Устав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0255" cy="9772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02BB5" w:rsidSect="004E5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C7875"/>
    <w:multiLevelType w:val="hybridMultilevel"/>
    <w:tmpl w:val="14D8FEC8"/>
    <w:lvl w:ilvl="0" w:tplc="05947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8F"/>
    <w:rsid w:val="00075364"/>
    <w:rsid w:val="00105C31"/>
    <w:rsid w:val="00177E49"/>
    <w:rsid w:val="00222DF5"/>
    <w:rsid w:val="003471E1"/>
    <w:rsid w:val="004246C8"/>
    <w:rsid w:val="0045406D"/>
    <w:rsid w:val="00493F15"/>
    <w:rsid w:val="004E3A87"/>
    <w:rsid w:val="004E5C14"/>
    <w:rsid w:val="0058342F"/>
    <w:rsid w:val="00595C63"/>
    <w:rsid w:val="00654B80"/>
    <w:rsid w:val="006A6685"/>
    <w:rsid w:val="00716872"/>
    <w:rsid w:val="0072555A"/>
    <w:rsid w:val="00732576"/>
    <w:rsid w:val="0077610F"/>
    <w:rsid w:val="007B69B9"/>
    <w:rsid w:val="00802BB5"/>
    <w:rsid w:val="009359AB"/>
    <w:rsid w:val="009D7DD8"/>
    <w:rsid w:val="00C12106"/>
    <w:rsid w:val="00C33C95"/>
    <w:rsid w:val="00D1435E"/>
    <w:rsid w:val="00DB54DC"/>
    <w:rsid w:val="00E928E4"/>
    <w:rsid w:val="00F15018"/>
    <w:rsid w:val="00F15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BFFA6-B956-4353-9C91-A3354988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685"/>
    <w:pPr>
      <w:spacing w:after="0" w:line="240" w:lineRule="auto"/>
    </w:pPr>
    <w:rPr>
      <w:rFonts w:ascii="Calibri" w:eastAsia="Times New Roman" w:hAnsi="Calibri" w:cs="Times New Roman"/>
      <w:sz w:val="24"/>
      <w:szCs w:val="24"/>
    </w:rPr>
  </w:style>
  <w:style w:type="paragraph" w:styleId="1">
    <w:name w:val="heading 1"/>
    <w:basedOn w:val="a"/>
    <w:next w:val="a"/>
    <w:link w:val="10"/>
    <w:uiPriority w:val="9"/>
    <w:qFormat/>
    <w:rsid w:val="000753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1E1"/>
    <w:pPr>
      <w:spacing w:after="200" w:line="276" w:lineRule="auto"/>
      <w:ind w:left="720"/>
      <w:contextualSpacing/>
    </w:pPr>
    <w:rPr>
      <w:rFonts w:asciiTheme="minorHAnsi" w:eastAsiaTheme="minorHAnsi" w:hAnsiTheme="minorHAnsi" w:cstheme="minorBidi"/>
      <w:sz w:val="22"/>
      <w:szCs w:val="22"/>
    </w:rPr>
  </w:style>
  <w:style w:type="paragraph" w:styleId="a4">
    <w:name w:val="Title"/>
    <w:basedOn w:val="a"/>
    <w:next w:val="a"/>
    <w:link w:val="a5"/>
    <w:qFormat/>
    <w:rsid w:val="006A6685"/>
    <w:pPr>
      <w:spacing w:before="240" w:after="60"/>
      <w:jc w:val="center"/>
      <w:outlineLvl w:val="0"/>
    </w:pPr>
    <w:rPr>
      <w:rFonts w:ascii="Cambria" w:hAnsi="Cambria"/>
      <w:b/>
      <w:bCs/>
      <w:kern w:val="28"/>
      <w:sz w:val="32"/>
      <w:szCs w:val="32"/>
    </w:rPr>
  </w:style>
  <w:style w:type="character" w:customStyle="1" w:styleId="a5">
    <w:name w:val="Заголовок Знак"/>
    <w:basedOn w:val="a0"/>
    <w:link w:val="a4"/>
    <w:rsid w:val="006A6685"/>
    <w:rPr>
      <w:rFonts w:ascii="Cambria" w:eastAsia="Times New Roman" w:hAnsi="Cambria" w:cs="Times New Roman"/>
      <w:b/>
      <w:bCs/>
      <w:kern w:val="28"/>
      <w:sz w:val="32"/>
      <w:szCs w:val="32"/>
    </w:rPr>
  </w:style>
  <w:style w:type="paragraph" w:styleId="a6">
    <w:name w:val="No Spacing"/>
    <w:basedOn w:val="a"/>
    <w:qFormat/>
    <w:rsid w:val="006A6685"/>
    <w:rPr>
      <w:szCs w:val="32"/>
    </w:rPr>
  </w:style>
  <w:style w:type="paragraph" w:customStyle="1" w:styleId="ConsPlusTitle">
    <w:name w:val="ConsPlusTitle"/>
    <w:rsid w:val="006A66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6A6685"/>
    <w:rPr>
      <w:rFonts w:ascii="Tahoma" w:hAnsi="Tahoma" w:cs="Tahoma"/>
      <w:sz w:val="16"/>
      <w:szCs w:val="16"/>
    </w:rPr>
  </w:style>
  <w:style w:type="character" w:customStyle="1" w:styleId="a8">
    <w:name w:val="Текст выноски Знак"/>
    <w:basedOn w:val="a0"/>
    <w:link w:val="a7"/>
    <w:uiPriority w:val="99"/>
    <w:semiHidden/>
    <w:rsid w:val="006A6685"/>
    <w:rPr>
      <w:rFonts w:ascii="Tahoma" w:eastAsia="Times New Roman" w:hAnsi="Tahoma" w:cs="Tahoma"/>
      <w:sz w:val="16"/>
      <w:szCs w:val="16"/>
    </w:rPr>
  </w:style>
  <w:style w:type="character" w:customStyle="1" w:styleId="10">
    <w:name w:val="Заголовок 1 Знак"/>
    <w:basedOn w:val="a0"/>
    <w:link w:val="1"/>
    <w:uiPriority w:val="9"/>
    <w:rsid w:val="00075364"/>
    <w:rPr>
      <w:rFonts w:asciiTheme="majorHAnsi" w:eastAsiaTheme="majorEastAsia" w:hAnsiTheme="majorHAnsi" w:cstheme="majorBidi"/>
      <w:b/>
      <w:bCs/>
      <w:color w:val="365F91" w:themeColor="accent1" w:themeShade="BF"/>
      <w:sz w:val="28"/>
      <w:szCs w:val="28"/>
    </w:rPr>
  </w:style>
  <w:style w:type="paragraph" w:customStyle="1" w:styleId="a9">
    <w:name w:val="Нормальный"/>
    <w:rsid w:val="004540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4443-5143-4DFA-8160-99DD8B08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7606</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cp:revision>
  <cp:lastPrinted>2016-05-11T05:17:00Z</cp:lastPrinted>
  <dcterms:created xsi:type="dcterms:W3CDTF">2018-11-29T11:39:00Z</dcterms:created>
  <dcterms:modified xsi:type="dcterms:W3CDTF">2018-11-29T11:39:00Z</dcterms:modified>
</cp:coreProperties>
</file>